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2DC3C" w14:textId="77777777" w:rsidR="00D90BC6" w:rsidRPr="00D90BC6" w:rsidRDefault="00D90BC6" w:rsidP="00D90BC6">
      <w:pPr>
        <w:suppressAutoHyphens w:val="0"/>
        <w:spacing w:after="0" w:line="240" w:lineRule="auto"/>
        <w:jc w:val="center"/>
        <w:rPr>
          <w:rFonts w:eastAsia="Times New Roman" w:cs="Times New Roman"/>
          <w:b/>
          <w:i/>
          <w:spacing w:val="-4"/>
          <w:szCs w:val="26"/>
          <w:lang w:eastAsia="ru-RU"/>
        </w:rPr>
      </w:pPr>
      <w:r w:rsidRPr="00D90BC6">
        <w:rPr>
          <w:rFonts w:eastAsia="Times New Roman" w:cs="Times New Roman"/>
          <w:b/>
          <w:i/>
          <w:noProof/>
          <w:spacing w:val="-4"/>
          <w:szCs w:val="26"/>
          <w:lang w:eastAsia="ru-RU"/>
        </w:rPr>
        <w:drawing>
          <wp:inline distT="0" distB="0" distL="0" distR="0" wp14:anchorId="15DE177D" wp14:editId="0437C2C6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7CF07" w14:textId="77777777" w:rsidR="00D90BC6" w:rsidRPr="00D90BC6" w:rsidRDefault="00D90BC6" w:rsidP="00D90BC6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90BC6">
        <w:rPr>
          <w:rFonts w:eastAsia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65E023A" w14:textId="77777777" w:rsidR="00D90BC6" w:rsidRPr="00D90BC6" w:rsidRDefault="00D90BC6" w:rsidP="00D90BC6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90BC6">
        <w:rPr>
          <w:rFonts w:eastAsia="Times New Roman" w:cs="Times New Roman"/>
          <w:b/>
          <w:sz w:val="28"/>
          <w:szCs w:val="28"/>
          <w:lang w:eastAsia="ru-RU"/>
        </w:rPr>
        <w:t>АДМИНИСТРАЦИЯ НОВОБИРИЛЮССКОГО СЕЛЬСОВЕТА</w:t>
      </w:r>
    </w:p>
    <w:p w14:paraId="3F885E3C" w14:textId="77777777" w:rsidR="00D90BC6" w:rsidRPr="00D90BC6" w:rsidRDefault="00D90BC6" w:rsidP="00D90BC6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90BC6">
        <w:rPr>
          <w:rFonts w:eastAsia="Times New Roman" w:cs="Times New Roman"/>
          <w:b/>
          <w:sz w:val="28"/>
          <w:szCs w:val="28"/>
          <w:lang w:eastAsia="ru-RU"/>
        </w:rPr>
        <w:t>БИРИЛЮССКОГО РАЙОНА</w:t>
      </w:r>
    </w:p>
    <w:p w14:paraId="6D94049A" w14:textId="77777777" w:rsidR="00D90BC6" w:rsidRPr="00D90BC6" w:rsidRDefault="00D90BC6" w:rsidP="00D90BC6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90BC6">
        <w:rPr>
          <w:rFonts w:eastAsia="Times New Roman" w:cs="Times New Roman"/>
          <w:b/>
          <w:sz w:val="28"/>
          <w:szCs w:val="28"/>
          <w:lang w:eastAsia="ru-RU"/>
        </w:rPr>
        <w:t>КРАСНОЯРСКОГО КРАЯ</w:t>
      </w:r>
    </w:p>
    <w:p w14:paraId="62817BDC" w14:textId="77777777" w:rsidR="00D90BC6" w:rsidRPr="00D90BC6" w:rsidRDefault="00D90BC6" w:rsidP="00D90BC6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C7980C3" w14:textId="77777777" w:rsidR="00D90BC6" w:rsidRPr="00D90BC6" w:rsidRDefault="00D90BC6" w:rsidP="00D90BC6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90BC6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14:paraId="7C4D8A82" w14:textId="77777777" w:rsidR="00D90BC6" w:rsidRPr="00D90BC6" w:rsidRDefault="00D90BC6" w:rsidP="00D90BC6">
      <w:pPr>
        <w:suppressAutoHyphens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45C79CFB" w14:textId="35F33567" w:rsidR="00D90BC6" w:rsidRPr="00D90BC6" w:rsidRDefault="0028368B" w:rsidP="00D90BC6">
      <w:pPr>
        <w:suppressAutoHyphens w:val="0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26.06.2024</w:t>
      </w:r>
      <w:r w:rsidR="00D90BC6" w:rsidRPr="00D90BC6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с. </w:t>
      </w:r>
      <w:proofErr w:type="spellStart"/>
      <w:r w:rsidR="00D90BC6" w:rsidRPr="00D90BC6">
        <w:rPr>
          <w:rFonts w:eastAsia="Times New Roman" w:cs="Times New Roman"/>
          <w:b/>
          <w:sz w:val="28"/>
          <w:szCs w:val="28"/>
          <w:lang w:eastAsia="ru-RU"/>
        </w:rPr>
        <w:t>Новобирилюссы</w:t>
      </w:r>
      <w:proofErr w:type="spellEnd"/>
      <w:r w:rsidR="00D90BC6" w:rsidRPr="00D90BC6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№ </w:t>
      </w:r>
      <w:r>
        <w:rPr>
          <w:rFonts w:eastAsia="Times New Roman" w:cs="Times New Roman"/>
          <w:b/>
          <w:sz w:val="28"/>
          <w:szCs w:val="28"/>
          <w:lang w:eastAsia="ru-RU"/>
        </w:rPr>
        <w:t>63</w:t>
      </w:r>
    </w:p>
    <w:p w14:paraId="209390EE" w14:textId="77777777" w:rsidR="005F274B" w:rsidRDefault="005F274B">
      <w:pPr>
        <w:widowControl w:val="0"/>
        <w:spacing w:after="0" w:line="240" w:lineRule="auto"/>
        <w:ind w:firstLine="709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F274B" w14:paraId="3F73DEF7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82BD08D" w14:textId="3467A324" w:rsidR="005F274B" w:rsidRPr="006B372F" w:rsidRDefault="00E07697" w:rsidP="000653C0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B372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 утверждении Порядка </w:t>
            </w:r>
            <w:r w:rsidRPr="006B372F">
              <w:rPr>
                <w:sz w:val="28"/>
                <w:szCs w:val="28"/>
              </w:rPr>
              <w:t xml:space="preserve">обеспечения надлежащего состояния источников наружного противопожарного водоснабжения на территории </w:t>
            </w:r>
            <w:proofErr w:type="spellStart"/>
            <w:r w:rsidR="006B372F" w:rsidRPr="006B372F">
              <w:rPr>
                <w:sz w:val="28"/>
                <w:szCs w:val="28"/>
              </w:rPr>
              <w:t>Новобирилюсского</w:t>
            </w:r>
            <w:proofErr w:type="spellEnd"/>
            <w:r w:rsidR="006B372F" w:rsidRPr="006B372F">
              <w:rPr>
                <w:sz w:val="28"/>
                <w:szCs w:val="28"/>
              </w:rPr>
              <w:t xml:space="preserve"> сельсовета</w:t>
            </w:r>
          </w:p>
          <w:p w14:paraId="23ECA61D" w14:textId="77777777" w:rsidR="005F274B" w:rsidRPr="006B372F" w:rsidRDefault="005F274B">
            <w:pPr>
              <w:widowControl w:val="0"/>
              <w:spacing w:after="0" w:line="240" w:lineRule="auto"/>
              <w:ind w:firstLine="709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8AD67CC" w14:textId="77777777" w:rsidR="005F274B" w:rsidRPr="006B372F" w:rsidRDefault="005F274B">
            <w:pPr>
              <w:widowControl w:val="0"/>
              <w:spacing w:after="0" w:line="240" w:lineRule="auto"/>
              <w:ind w:firstLine="709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0653C0" w14:paraId="0CE75F08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4172637" w14:textId="77777777" w:rsidR="000653C0" w:rsidRPr="00FF41FF" w:rsidRDefault="000653C0" w:rsidP="000653C0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721F602" w14:textId="77777777" w:rsidR="000653C0" w:rsidRDefault="000653C0">
            <w:pPr>
              <w:widowControl w:val="0"/>
              <w:spacing w:after="0" w:line="240" w:lineRule="auto"/>
              <w:ind w:firstLine="709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34FAF7" w14:textId="6EF3D90B" w:rsidR="005F274B" w:rsidRPr="0028368B" w:rsidRDefault="00E0769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F41FF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соответствии с абзацем третьим </w:t>
      </w:r>
      <w:r w:rsidRPr="00FF41FF">
        <w:rPr>
          <w:rFonts w:eastAsia="Times New Roman" w:cs="Times New Roman"/>
          <w:bCs/>
          <w:sz w:val="28"/>
          <w:szCs w:val="28"/>
          <w:lang w:eastAsia="ru-RU"/>
        </w:rPr>
        <w:t>статьи 19</w:t>
      </w:r>
      <w:r w:rsidRPr="000653C0">
        <w:rPr>
          <w:sz w:val="28"/>
          <w:szCs w:val="28"/>
        </w:rPr>
        <w:t xml:space="preserve"> </w:t>
      </w:r>
      <w:r w:rsidRPr="00FF41FF">
        <w:rPr>
          <w:rFonts w:eastAsia="Times New Roman" w:cs="Times New Roman"/>
          <w:bCs/>
          <w:sz w:val="28"/>
          <w:szCs w:val="28"/>
          <w:lang w:eastAsia="ru-RU"/>
        </w:rPr>
        <w:t>Федерального закона от 21.12.1994 № 69-ФЗ «О пожарной безопасности»</w:t>
      </w:r>
      <w:r w:rsidRPr="00FF41FF">
        <w:rPr>
          <w:rFonts w:eastAsia="Times New Roman" w:cs="Times New Roman"/>
          <w:bCs/>
          <w:i/>
          <w:sz w:val="28"/>
          <w:szCs w:val="28"/>
          <w:lang w:eastAsia="ru-RU"/>
        </w:rPr>
        <w:t>,</w:t>
      </w:r>
      <w:r w:rsidRPr="00FF41FF">
        <w:rPr>
          <w:rFonts w:eastAsia="Times New Roman" w:cs="Times New Roman"/>
          <w:spacing w:val="2"/>
          <w:sz w:val="28"/>
          <w:szCs w:val="28"/>
          <w:lang w:eastAsia="ru-RU"/>
        </w:rPr>
        <w:t xml:space="preserve"> на основании ст. </w:t>
      </w:r>
      <w:r w:rsidR="00D90BC6">
        <w:rPr>
          <w:rFonts w:eastAsia="Times New Roman" w:cs="Times New Roman"/>
          <w:spacing w:val="2"/>
          <w:sz w:val="28"/>
          <w:szCs w:val="28"/>
          <w:lang w:eastAsia="ru-RU"/>
        </w:rPr>
        <w:t>7</w:t>
      </w:r>
      <w:r w:rsidRPr="00FF41FF">
        <w:rPr>
          <w:rFonts w:eastAsia="Times New Roman" w:cs="Times New Roman"/>
          <w:spacing w:val="2"/>
          <w:sz w:val="28"/>
          <w:szCs w:val="28"/>
          <w:lang w:eastAsia="ru-RU"/>
        </w:rPr>
        <w:t xml:space="preserve"> Устава </w:t>
      </w:r>
      <w:proofErr w:type="spellStart"/>
      <w:r w:rsidR="00D90BC6" w:rsidRPr="00D90BC6">
        <w:rPr>
          <w:rFonts w:eastAsia="Times New Roman" w:cs="Times New Roman"/>
          <w:spacing w:val="2"/>
          <w:sz w:val="28"/>
          <w:szCs w:val="28"/>
          <w:lang w:eastAsia="ru-RU"/>
        </w:rPr>
        <w:t>Новобирилюсского</w:t>
      </w:r>
      <w:proofErr w:type="spellEnd"/>
      <w:r w:rsidR="00D90BC6" w:rsidRPr="00D90BC6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="00D90BC6" w:rsidRPr="00D90BC6">
        <w:rPr>
          <w:rFonts w:eastAsia="Times New Roman" w:cs="Times New Roman"/>
          <w:spacing w:val="2"/>
          <w:sz w:val="28"/>
          <w:szCs w:val="28"/>
          <w:lang w:eastAsia="ru-RU"/>
        </w:rPr>
        <w:t>Бирилюсского</w:t>
      </w:r>
      <w:proofErr w:type="spellEnd"/>
      <w:r w:rsidR="00D90BC6" w:rsidRPr="00D90BC6">
        <w:rPr>
          <w:rFonts w:eastAsia="Times New Roman" w:cs="Times New Roman"/>
          <w:spacing w:val="2"/>
          <w:sz w:val="28"/>
          <w:szCs w:val="28"/>
          <w:lang w:eastAsia="ru-RU"/>
        </w:rPr>
        <w:t xml:space="preserve"> района Красноярского края </w:t>
      </w:r>
      <w:proofErr w:type="spellStart"/>
      <w:r w:rsidR="00D90BC6" w:rsidRPr="00D90BC6">
        <w:rPr>
          <w:rFonts w:eastAsia="Times New Roman" w:cs="Times New Roman"/>
          <w:spacing w:val="2"/>
          <w:sz w:val="28"/>
          <w:szCs w:val="28"/>
          <w:lang w:eastAsia="ru-RU"/>
        </w:rPr>
        <w:t>Бирилюсского</w:t>
      </w:r>
      <w:proofErr w:type="spellEnd"/>
      <w:r w:rsidR="00D90BC6" w:rsidRPr="00D90BC6">
        <w:rPr>
          <w:rFonts w:eastAsia="Times New Roman" w:cs="Times New Roman"/>
          <w:spacing w:val="2"/>
          <w:sz w:val="28"/>
          <w:szCs w:val="28"/>
          <w:lang w:eastAsia="ru-RU"/>
        </w:rPr>
        <w:t xml:space="preserve"> района, </w:t>
      </w:r>
      <w:r w:rsidRPr="0028368B">
        <w:rPr>
          <w:rFonts w:eastAsia="Times New Roman" w:cs="Times New Roman"/>
          <w:spacing w:val="2"/>
          <w:sz w:val="28"/>
          <w:szCs w:val="28"/>
          <w:lang w:eastAsia="ru-RU"/>
        </w:rPr>
        <w:t>ПОСТАН</w:t>
      </w:r>
      <w:r w:rsidR="000653C0" w:rsidRPr="0028368B">
        <w:rPr>
          <w:rFonts w:eastAsia="Times New Roman" w:cs="Times New Roman"/>
          <w:spacing w:val="2"/>
          <w:sz w:val="28"/>
          <w:szCs w:val="28"/>
          <w:lang w:eastAsia="ru-RU"/>
        </w:rPr>
        <w:t>О</w:t>
      </w:r>
      <w:r w:rsidRPr="0028368B">
        <w:rPr>
          <w:rFonts w:eastAsia="Times New Roman" w:cs="Times New Roman"/>
          <w:spacing w:val="2"/>
          <w:sz w:val="28"/>
          <w:szCs w:val="28"/>
          <w:lang w:eastAsia="ru-RU"/>
        </w:rPr>
        <w:t>ВЛЯЮ:</w:t>
      </w:r>
    </w:p>
    <w:p w14:paraId="028CCC0C" w14:textId="76E79889" w:rsidR="005F274B" w:rsidRPr="00D90BC6" w:rsidRDefault="00E0769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FF41FF">
        <w:rPr>
          <w:rFonts w:eastAsia="Times New Roman" w:cs="Times New Roman"/>
          <w:spacing w:val="2"/>
          <w:sz w:val="28"/>
          <w:szCs w:val="28"/>
          <w:lang w:eastAsia="ru-RU"/>
        </w:rPr>
        <w:t xml:space="preserve">1. Утвердить </w:t>
      </w:r>
      <w:r w:rsidRPr="00FF41FF">
        <w:rPr>
          <w:rFonts w:eastAsia="Times New Roman" w:cs="Times New Roman"/>
          <w:sz w:val="28"/>
          <w:szCs w:val="28"/>
          <w:lang w:eastAsia="ru-RU"/>
        </w:rPr>
        <w:t xml:space="preserve">Порядок </w:t>
      </w:r>
      <w:r w:rsidRPr="000653C0">
        <w:rPr>
          <w:sz w:val="28"/>
          <w:szCs w:val="28"/>
        </w:rPr>
        <w:t xml:space="preserve">обеспечения надлежащего состояния источников наружного противопожарного водоснабжения </w:t>
      </w:r>
      <w:r w:rsidRPr="00D90BC6">
        <w:rPr>
          <w:sz w:val="28"/>
          <w:szCs w:val="28"/>
        </w:rPr>
        <w:t xml:space="preserve">на территории </w:t>
      </w:r>
      <w:proofErr w:type="spellStart"/>
      <w:r w:rsidR="00D90BC6" w:rsidRPr="00D90BC6">
        <w:rPr>
          <w:sz w:val="28"/>
          <w:szCs w:val="28"/>
        </w:rPr>
        <w:t>Новобирилюсского</w:t>
      </w:r>
      <w:proofErr w:type="spellEnd"/>
      <w:r w:rsidR="00D90BC6" w:rsidRPr="00D90BC6">
        <w:rPr>
          <w:sz w:val="28"/>
          <w:szCs w:val="28"/>
        </w:rPr>
        <w:t xml:space="preserve"> сельсовета </w:t>
      </w:r>
      <w:r w:rsidRPr="00D90BC6">
        <w:rPr>
          <w:rFonts w:eastAsia="Times New Roman" w:cs="Times New Roman"/>
          <w:spacing w:val="2"/>
          <w:sz w:val="28"/>
          <w:szCs w:val="28"/>
          <w:lang w:eastAsia="ru-RU"/>
        </w:rPr>
        <w:t>(Приложение).</w:t>
      </w:r>
    </w:p>
    <w:p w14:paraId="7FAEC3E7" w14:textId="680A4DCB" w:rsidR="00D90BC6" w:rsidRPr="006A1063" w:rsidRDefault="00D90BC6" w:rsidP="00D90BC6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1063">
        <w:rPr>
          <w:sz w:val="28"/>
          <w:szCs w:val="28"/>
        </w:rPr>
        <w:t>2. Контроль за выполнением настоящего постановления оставляю за собой.</w:t>
      </w:r>
    </w:p>
    <w:p w14:paraId="6E9E71BF" w14:textId="77777777" w:rsidR="00D90BC6" w:rsidRPr="006A1063" w:rsidRDefault="00D90BC6" w:rsidP="00D90BC6">
      <w:pPr>
        <w:spacing w:after="0"/>
        <w:jc w:val="both"/>
        <w:rPr>
          <w:rFonts w:eastAsia="Calibri"/>
          <w:sz w:val="28"/>
          <w:szCs w:val="28"/>
        </w:rPr>
      </w:pPr>
      <w:r w:rsidRPr="006A1063">
        <w:rPr>
          <w:rFonts w:eastAsia="Calibri"/>
          <w:sz w:val="28"/>
          <w:szCs w:val="28"/>
        </w:rPr>
        <w:t xml:space="preserve">       3. Настоящее постановление опубликовать в общественно-политической газете "Новый путь" и разместить его на официальном сайте администрации </w:t>
      </w:r>
      <w:proofErr w:type="spellStart"/>
      <w:r w:rsidRPr="006A1063">
        <w:rPr>
          <w:rFonts w:eastAsia="Calibri"/>
          <w:sz w:val="28"/>
          <w:szCs w:val="28"/>
        </w:rPr>
        <w:t>Новобирилюсского</w:t>
      </w:r>
      <w:proofErr w:type="spellEnd"/>
      <w:r w:rsidRPr="006A1063">
        <w:rPr>
          <w:rFonts w:eastAsia="Calibri"/>
          <w:sz w:val="28"/>
          <w:szCs w:val="28"/>
        </w:rPr>
        <w:t xml:space="preserve"> сельсовета https://novobirilyusskij.gosuslugi.ru.</w:t>
      </w:r>
    </w:p>
    <w:p w14:paraId="4F7E9DE7" w14:textId="24E06877" w:rsidR="00D90BC6" w:rsidRPr="006A1063" w:rsidRDefault="00D90BC6" w:rsidP="00D90BC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4.</w:t>
      </w:r>
      <w:r w:rsidRPr="006A1063">
        <w:rPr>
          <w:rFonts w:eastAsia="Calibri"/>
          <w:sz w:val="28"/>
          <w:szCs w:val="28"/>
        </w:rPr>
        <w:t xml:space="preserve"> Настоящее постановление вступает в силу в день, следующий за днём его официального опубликования.</w:t>
      </w:r>
    </w:p>
    <w:p w14:paraId="477C87F3" w14:textId="77777777" w:rsidR="00D90BC6" w:rsidRPr="002B3E43" w:rsidRDefault="00D90BC6" w:rsidP="00D90BC6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bCs/>
          <w:i/>
          <w:iCs/>
          <w:sz w:val="28"/>
          <w:szCs w:val="28"/>
        </w:rPr>
      </w:pPr>
    </w:p>
    <w:p w14:paraId="0F7857BD" w14:textId="77777777" w:rsidR="00D90BC6" w:rsidRPr="006A1063" w:rsidRDefault="00D90BC6" w:rsidP="00D90BC6">
      <w:pPr>
        <w:rPr>
          <w:sz w:val="28"/>
          <w:szCs w:val="28"/>
        </w:rPr>
      </w:pPr>
      <w:bookmarkStart w:id="0" w:name="P41"/>
      <w:bookmarkEnd w:id="0"/>
      <w:r w:rsidRPr="006A1063">
        <w:rPr>
          <w:sz w:val="28"/>
          <w:szCs w:val="28"/>
        </w:rPr>
        <w:t>Глава сельсовета                                                                        А. С. Овчинников</w:t>
      </w:r>
    </w:p>
    <w:p w14:paraId="2A39FC94" w14:textId="77777777" w:rsidR="00C94503" w:rsidRDefault="00C94503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</w:p>
    <w:p w14:paraId="24AB50C9" w14:textId="77777777" w:rsidR="00C94503" w:rsidRDefault="00C94503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</w:p>
    <w:p w14:paraId="6CDA8683" w14:textId="77777777" w:rsidR="00D90BC6" w:rsidRDefault="00D90BC6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</w:p>
    <w:p w14:paraId="12C0A3D7" w14:textId="77777777" w:rsidR="00D90BC6" w:rsidRDefault="00D90BC6">
      <w:pPr>
        <w:spacing w:after="0" w:line="240" w:lineRule="auto"/>
        <w:ind w:left="4860"/>
        <w:contextualSpacing/>
        <w:rPr>
          <w:rFonts w:eastAsia="Times New Roman" w:cs="Times New Roman"/>
          <w:sz w:val="28"/>
          <w:szCs w:val="28"/>
        </w:rPr>
      </w:pPr>
    </w:p>
    <w:p w14:paraId="40B87B6D" w14:textId="77777777" w:rsidR="00D90BC6" w:rsidRPr="004C4C1D" w:rsidRDefault="00D90BC6" w:rsidP="00D90BC6">
      <w:pPr>
        <w:tabs>
          <w:tab w:val="left" w:pos="8310"/>
        </w:tabs>
        <w:adjustRightInd w:val="0"/>
        <w:ind w:left="2832" w:firstLine="708"/>
        <w:rPr>
          <w:sz w:val="28"/>
          <w:szCs w:val="28"/>
        </w:rPr>
      </w:pPr>
    </w:p>
    <w:p w14:paraId="19A92EB1" w14:textId="77777777" w:rsidR="0028368B" w:rsidRDefault="0028368B" w:rsidP="00D90BC6">
      <w:pPr>
        <w:adjustRightInd w:val="0"/>
        <w:ind w:left="2832" w:firstLine="708"/>
        <w:jc w:val="right"/>
        <w:rPr>
          <w:sz w:val="28"/>
          <w:szCs w:val="28"/>
        </w:rPr>
      </w:pPr>
    </w:p>
    <w:p w14:paraId="0063EB07" w14:textId="158B3CD3" w:rsidR="00D90BC6" w:rsidRPr="004C4C1D" w:rsidRDefault="00D90BC6" w:rsidP="0028368B">
      <w:pPr>
        <w:adjustRightInd w:val="0"/>
        <w:spacing w:after="0"/>
        <w:ind w:left="2832" w:firstLine="708"/>
        <w:jc w:val="right"/>
        <w:rPr>
          <w:sz w:val="28"/>
          <w:szCs w:val="28"/>
        </w:rPr>
      </w:pPr>
      <w:r w:rsidRPr="004C4C1D">
        <w:rPr>
          <w:sz w:val="28"/>
          <w:szCs w:val="28"/>
        </w:rPr>
        <w:lastRenderedPageBreak/>
        <w:t>Приложение № 1</w:t>
      </w:r>
    </w:p>
    <w:p w14:paraId="143C2AA3" w14:textId="77777777" w:rsidR="00D90BC6" w:rsidRPr="004C4C1D" w:rsidRDefault="00D90BC6" w:rsidP="0028368B">
      <w:pPr>
        <w:widowControl w:val="0"/>
        <w:adjustRightInd w:val="0"/>
        <w:spacing w:after="0"/>
        <w:ind w:left="4248"/>
        <w:jc w:val="right"/>
        <w:outlineLvl w:val="0"/>
        <w:rPr>
          <w:i/>
          <w:sz w:val="28"/>
          <w:szCs w:val="28"/>
        </w:rPr>
      </w:pPr>
      <w:bookmarkStart w:id="1" w:name="_GoBack"/>
      <w:bookmarkEnd w:id="1"/>
      <w:r w:rsidRPr="004C4C1D">
        <w:rPr>
          <w:i/>
          <w:sz w:val="28"/>
          <w:szCs w:val="28"/>
        </w:rPr>
        <w:t xml:space="preserve">        </w:t>
      </w:r>
      <w:r w:rsidRPr="004C4C1D">
        <w:rPr>
          <w:sz w:val="28"/>
          <w:szCs w:val="28"/>
        </w:rPr>
        <w:t>к</w:t>
      </w:r>
      <w:r w:rsidRPr="004C4C1D">
        <w:rPr>
          <w:i/>
          <w:sz w:val="28"/>
          <w:szCs w:val="28"/>
        </w:rPr>
        <w:t xml:space="preserve"> </w:t>
      </w:r>
      <w:r w:rsidRPr="004C4C1D">
        <w:rPr>
          <w:sz w:val="28"/>
          <w:szCs w:val="28"/>
        </w:rPr>
        <w:t>Постановлению администрации</w:t>
      </w:r>
      <w:r w:rsidRPr="004C4C1D">
        <w:rPr>
          <w:i/>
          <w:sz w:val="28"/>
          <w:szCs w:val="28"/>
        </w:rPr>
        <w:t xml:space="preserve"> </w:t>
      </w:r>
    </w:p>
    <w:p w14:paraId="633C6071" w14:textId="0A12FD47" w:rsidR="00D90BC6" w:rsidRPr="004C4C1D" w:rsidRDefault="00D90BC6" w:rsidP="0028368B">
      <w:pPr>
        <w:adjustRightInd w:val="0"/>
        <w:spacing w:after="0"/>
        <w:ind w:left="4956"/>
        <w:jc w:val="right"/>
        <w:outlineLvl w:val="0"/>
        <w:rPr>
          <w:iCs/>
          <w:sz w:val="28"/>
          <w:szCs w:val="28"/>
        </w:rPr>
      </w:pPr>
      <w:r w:rsidRPr="004C4C1D">
        <w:rPr>
          <w:iCs/>
          <w:sz w:val="28"/>
          <w:szCs w:val="28"/>
        </w:rPr>
        <w:t xml:space="preserve">    от «</w:t>
      </w:r>
      <w:r w:rsidR="0028368B">
        <w:rPr>
          <w:iCs/>
          <w:sz w:val="28"/>
          <w:szCs w:val="28"/>
        </w:rPr>
        <w:t>26</w:t>
      </w:r>
      <w:r w:rsidRPr="004C4C1D">
        <w:rPr>
          <w:iCs/>
          <w:sz w:val="28"/>
          <w:szCs w:val="28"/>
        </w:rPr>
        <w:t xml:space="preserve">» </w:t>
      </w:r>
      <w:r w:rsidR="0028368B">
        <w:rPr>
          <w:iCs/>
          <w:sz w:val="28"/>
          <w:szCs w:val="28"/>
        </w:rPr>
        <w:t>июня</w:t>
      </w:r>
      <w:r w:rsidRPr="004C4C1D">
        <w:rPr>
          <w:iCs/>
          <w:sz w:val="28"/>
          <w:szCs w:val="28"/>
        </w:rPr>
        <w:t xml:space="preserve"> 20</w:t>
      </w:r>
      <w:r w:rsidR="0028368B">
        <w:rPr>
          <w:iCs/>
          <w:sz w:val="28"/>
          <w:szCs w:val="28"/>
        </w:rPr>
        <w:t>24</w:t>
      </w:r>
      <w:r w:rsidRPr="004C4C1D">
        <w:rPr>
          <w:iCs/>
          <w:sz w:val="28"/>
          <w:szCs w:val="28"/>
        </w:rPr>
        <w:t xml:space="preserve"> № </w:t>
      </w:r>
      <w:r w:rsidR="0028368B">
        <w:rPr>
          <w:iCs/>
          <w:sz w:val="28"/>
          <w:szCs w:val="28"/>
        </w:rPr>
        <w:t>63</w:t>
      </w:r>
    </w:p>
    <w:p w14:paraId="1E4CC439" w14:textId="77777777" w:rsidR="00D90BC6" w:rsidRPr="004C4C1D" w:rsidRDefault="00D90BC6" w:rsidP="00D90BC6">
      <w:pPr>
        <w:adjustRightInd w:val="0"/>
        <w:jc w:val="right"/>
        <w:rPr>
          <w:sz w:val="28"/>
          <w:szCs w:val="28"/>
        </w:rPr>
      </w:pPr>
    </w:p>
    <w:p w14:paraId="5486AF80" w14:textId="77777777" w:rsidR="005F274B" w:rsidRPr="000653C0" w:rsidRDefault="00E07697">
      <w:pPr>
        <w:widowControl w:val="0"/>
        <w:spacing w:after="0" w:line="240" w:lineRule="auto"/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0653C0">
        <w:rPr>
          <w:rFonts w:eastAsia="Times New Roman" w:cs="Times New Roman"/>
          <w:b/>
          <w:sz w:val="28"/>
          <w:szCs w:val="28"/>
          <w:lang w:eastAsia="ru-RU"/>
        </w:rPr>
        <w:t xml:space="preserve">Порядок </w:t>
      </w:r>
      <w:r w:rsidRPr="000653C0">
        <w:rPr>
          <w:rFonts w:cs="Times New Roman"/>
          <w:b/>
          <w:sz w:val="28"/>
          <w:szCs w:val="28"/>
        </w:rPr>
        <w:t xml:space="preserve">обеспечения надлежащего состояния источников наружного противопожарного водоснабжения </w:t>
      </w:r>
    </w:p>
    <w:p w14:paraId="4E079173" w14:textId="1A681D2E" w:rsidR="005F274B" w:rsidRPr="006B372F" w:rsidRDefault="00E07697">
      <w:pPr>
        <w:widowControl w:val="0"/>
        <w:spacing w:after="0" w:line="240" w:lineRule="auto"/>
        <w:ind w:firstLine="709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B372F">
        <w:rPr>
          <w:rFonts w:cs="Times New Roman"/>
          <w:b/>
          <w:sz w:val="28"/>
          <w:szCs w:val="28"/>
        </w:rPr>
        <w:t xml:space="preserve">на территории </w:t>
      </w:r>
      <w:proofErr w:type="spellStart"/>
      <w:r w:rsidR="006B372F" w:rsidRPr="006B372F">
        <w:rPr>
          <w:rFonts w:cs="Times New Roman"/>
          <w:b/>
          <w:sz w:val="28"/>
          <w:szCs w:val="28"/>
        </w:rPr>
        <w:t>Новобирилюсского</w:t>
      </w:r>
      <w:proofErr w:type="spellEnd"/>
      <w:r w:rsidR="006B372F" w:rsidRPr="006B372F">
        <w:rPr>
          <w:rFonts w:cs="Times New Roman"/>
          <w:b/>
          <w:sz w:val="28"/>
          <w:szCs w:val="28"/>
        </w:rPr>
        <w:t xml:space="preserve"> сельсовета</w:t>
      </w:r>
    </w:p>
    <w:p w14:paraId="1363BB5A" w14:textId="77777777" w:rsidR="005F274B" w:rsidRPr="000653C0" w:rsidRDefault="005F274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14:paraId="7417259D" w14:textId="77777777" w:rsidR="005F274B" w:rsidRPr="000653C0" w:rsidRDefault="00E0769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0653C0">
        <w:rPr>
          <w:rFonts w:eastAsia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14:paraId="370AE189" w14:textId="77777777" w:rsidR="005F274B" w:rsidRPr="000653C0" w:rsidRDefault="005F2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B1505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1.1. В настоящем Порядке применяются следующие основные понятия:</w:t>
      </w:r>
    </w:p>
    <w:p w14:paraId="07E228E7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источники противопожарного водоснабжения (далее - пожарные гидранты);</w:t>
      </w:r>
    </w:p>
    <w:p w14:paraId="0A47CF5B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водопроводные сети с установленным на них пожарным оборудованием (пожарные гидранты, гидрант-колонки, пожарные краны), вода из которых используется (может использоваться) для целей пожаротушения;</w:t>
      </w:r>
    </w:p>
    <w:p w14:paraId="7FEA9AB0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пожарный гидрант - устройство на водопроводной сети, предназначенное для отбора воды при тушении пожаров;</w:t>
      </w:r>
    </w:p>
    <w:p w14:paraId="663D60D3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14:paraId="5BB8677A" w14:textId="331465D2" w:rsidR="005F274B" w:rsidRPr="00D90BC6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 xml:space="preserve">- район оперативного обслуживания - территория </w:t>
      </w:r>
      <w:proofErr w:type="spellStart"/>
      <w:r w:rsidR="00D90BC6" w:rsidRPr="00D90BC6">
        <w:rPr>
          <w:rFonts w:ascii="Times New Roman" w:hAnsi="Times New Roman" w:cs="Times New Roman"/>
          <w:sz w:val="28"/>
          <w:szCs w:val="28"/>
        </w:rPr>
        <w:t>Новобирилюсского</w:t>
      </w:r>
      <w:proofErr w:type="spellEnd"/>
      <w:r w:rsidR="00D90BC6" w:rsidRPr="00D90B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90BC6">
        <w:rPr>
          <w:rFonts w:ascii="Times New Roman" w:hAnsi="Times New Roman" w:cs="Times New Roman"/>
          <w:sz w:val="28"/>
          <w:szCs w:val="28"/>
        </w:rPr>
        <w:t>, на которой организуется тушение пожаров.</w:t>
      </w:r>
    </w:p>
    <w:p w14:paraId="4C669194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1.2. Содержание и эксплуатация пожарных гидрантов - комплекс организационно-правовых, финансовых и инженерно-технических мер, предусматривающих:</w:t>
      </w:r>
    </w:p>
    <w:p w14:paraId="15EBC7F0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эксплуатацию пожарных гидрантов в соответствии с нормативными документами;</w:t>
      </w:r>
    </w:p>
    <w:p w14:paraId="11620E9E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финансирование мероприятий по содержанию пожарных гидрантов и ремонтно-профилактическим работам;</w:t>
      </w:r>
    </w:p>
    <w:p w14:paraId="79D7815C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проверку работоспособности и поддержание в исправном состоянии, позволяющем использовать пожарные гидранты для целей пожаротушения в любое время года;</w:t>
      </w:r>
    </w:p>
    <w:p w14:paraId="5B8AAEF1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установку соответствующих указателей пожарных гидрантов согласно требованиям нормативных документов по пожарной безопасности;</w:t>
      </w:r>
    </w:p>
    <w:p w14:paraId="72662B97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очистку мест размещения пожарных гидрантов от мусора, снега и наледи;</w:t>
      </w:r>
    </w:p>
    <w:p w14:paraId="54A32A1A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проведение мероприятий по подготовке пожарных гидрантов к эксплуатации в условиях отрицательных температур.</w:t>
      </w:r>
    </w:p>
    <w:p w14:paraId="1293172B" w14:textId="77777777" w:rsidR="005F274B" w:rsidRPr="000653C0" w:rsidRDefault="005F2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C796E" w14:textId="77777777" w:rsidR="005F274B" w:rsidRPr="000653C0" w:rsidRDefault="00E076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53C0">
        <w:rPr>
          <w:rFonts w:ascii="Times New Roman" w:hAnsi="Times New Roman" w:cs="Times New Roman"/>
          <w:b/>
          <w:sz w:val="28"/>
          <w:szCs w:val="28"/>
        </w:rPr>
        <w:t>2. Содержание пожарных гидрантов</w:t>
      </w:r>
    </w:p>
    <w:p w14:paraId="1DFB3C44" w14:textId="77777777" w:rsidR="005F274B" w:rsidRPr="000653C0" w:rsidRDefault="005F2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3C53C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 xml:space="preserve">2.1. Пожарные гидранты, предназначенные для обеспечения пожарной </w:t>
      </w:r>
      <w:r w:rsidRPr="000653C0">
        <w:rPr>
          <w:rFonts w:ascii="Times New Roman" w:hAnsi="Times New Roman" w:cs="Times New Roman"/>
          <w:sz w:val="28"/>
          <w:szCs w:val="28"/>
        </w:rPr>
        <w:lastRenderedPageBreak/>
        <w:t>безопасности, разрешается использовать только для целей пожаротушения.</w:t>
      </w:r>
    </w:p>
    <w:p w14:paraId="24F2620B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2.2. Организация водопроводного хозяйства, в аренде у которой имеются пожарные гидранты, осуществляет комплекс организационно-правовых, финансовых и инженерно-технических мер по их содержанию и эксплуатации:</w:t>
      </w:r>
    </w:p>
    <w:p w14:paraId="01A81246" w14:textId="1406C064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 xml:space="preserve">- фиксируют количество воды, отобранной из пожарных гидрантов для целей пожаротушения, ликвидации стихийных бедствий, и информируют </w:t>
      </w:r>
      <w:proofErr w:type="spellStart"/>
      <w:r w:rsidR="00D90BC6" w:rsidRPr="00D90BC6">
        <w:rPr>
          <w:rFonts w:ascii="Times New Roman" w:hAnsi="Times New Roman" w:cs="Times New Roman"/>
          <w:sz w:val="28"/>
          <w:szCs w:val="28"/>
        </w:rPr>
        <w:t>Новобирилюсский</w:t>
      </w:r>
      <w:proofErr w:type="spellEnd"/>
      <w:r w:rsidR="00D90BC6" w:rsidRPr="00D90BC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653C0">
        <w:rPr>
          <w:rFonts w:ascii="Times New Roman" w:hAnsi="Times New Roman" w:cs="Times New Roman"/>
          <w:i/>
          <w:sz w:val="28"/>
          <w:szCs w:val="28"/>
        </w:rPr>
        <w:t>;</w:t>
      </w:r>
    </w:p>
    <w:p w14:paraId="27D1A57A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могут осуществлять проверку пожарных гидрантов на предмет использования их для целей пожаротушения;</w:t>
      </w:r>
    </w:p>
    <w:p w14:paraId="30C60CF1" w14:textId="72280DE0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 xml:space="preserve">- не менее чем за одни сутки извещают </w:t>
      </w:r>
      <w:proofErr w:type="spellStart"/>
      <w:r w:rsidR="00D90BC6" w:rsidRPr="00D90BC6">
        <w:rPr>
          <w:rFonts w:ascii="Times New Roman" w:hAnsi="Times New Roman" w:cs="Times New Roman"/>
          <w:sz w:val="28"/>
          <w:szCs w:val="28"/>
        </w:rPr>
        <w:t>Новобирилюсский</w:t>
      </w:r>
      <w:proofErr w:type="spellEnd"/>
      <w:r w:rsidR="00D90BC6" w:rsidRPr="00D90BC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90B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53C0">
        <w:rPr>
          <w:rFonts w:ascii="Times New Roman" w:hAnsi="Times New Roman" w:cs="Times New Roman"/>
          <w:sz w:val="28"/>
          <w:szCs w:val="28"/>
        </w:rPr>
        <w:t>о предстоящей плановой проверке пожарных гидрантов;</w:t>
      </w:r>
    </w:p>
    <w:p w14:paraId="38EB53CD" w14:textId="774238F3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сообщают</w:t>
      </w:r>
      <w:r w:rsidRPr="000653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BC6" w:rsidRPr="00D90BC6">
        <w:rPr>
          <w:rFonts w:ascii="Times New Roman" w:hAnsi="Times New Roman" w:cs="Times New Roman"/>
          <w:sz w:val="28"/>
          <w:szCs w:val="28"/>
        </w:rPr>
        <w:t>Новобирилюсскому</w:t>
      </w:r>
      <w:proofErr w:type="spellEnd"/>
      <w:r w:rsidR="00D90BC6" w:rsidRPr="00D90BC6">
        <w:rPr>
          <w:rFonts w:ascii="Times New Roman" w:hAnsi="Times New Roman" w:cs="Times New Roman"/>
          <w:sz w:val="28"/>
          <w:szCs w:val="28"/>
        </w:rPr>
        <w:t xml:space="preserve"> сельсовету</w:t>
      </w:r>
      <w:r w:rsidRPr="0006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53C0">
        <w:rPr>
          <w:rFonts w:ascii="Times New Roman" w:hAnsi="Times New Roman" w:cs="Times New Roman"/>
          <w:sz w:val="28"/>
          <w:szCs w:val="28"/>
        </w:rPr>
        <w:t>обо всех обнаруженных при проверке неисправностях и недостатках в организации их содержания и эксплуатации.</w:t>
      </w:r>
    </w:p>
    <w:p w14:paraId="36FAC44A" w14:textId="77777777" w:rsidR="005F274B" w:rsidRPr="000653C0" w:rsidRDefault="005F2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920C0" w14:textId="77777777" w:rsidR="005F274B" w:rsidRPr="000653C0" w:rsidRDefault="00E076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53C0">
        <w:rPr>
          <w:rFonts w:ascii="Times New Roman" w:hAnsi="Times New Roman" w:cs="Times New Roman"/>
          <w:b/>
          <w:sz w:val="28"/>
          <w:szCs w:val="28"/>
        </w:rPr>
        <w:t>3. Ремонт и реконструкция пожарных гидрантов</w:t>
      </w:r>
    </w:p>
    <w:p w14:paraId="097A45BD" w14:textId="77777777" w:rsidR="005F274B" w:rsidRPr="000653C0" w:rsidRDefault="005F274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D20AEC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3.1. Технические характеристики пожарных гидрантов после ремонта и реконструкции должны соответствовать требованиям нормативных документов по пожарной безопасности.</w:t>
      </w:r>
    </w:p>
    <w:p w14:paraId="3EF9E078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 xml:space="preserve">3.2. На зимний период в исключительных случаях допускается снимать отдельные пожарные гидранты, расположенные в местах с высоким уровнем грунтовых вод. </w:t>
      </w:r>
    </w:p>
    <w:p w14:paraId="1325222E" w14:textId="168B1B0E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 xml:space="preserve">3.3. При длительных сроках ремонта пожарных гидрантов </w:t>
      </w:r>
      <w:proofErr w:type="spellStart"/>
      <w:r w:rsidR="006B372F" w:rsidRPr="006B372F">
        <w:rPr>
          <w:rFonts w:ascii="Times New Roman" w:hAnsi="Times New Roman" w:cs="Times New Roman"/>
          <w:sz w:val="28"/>
          <w:szCs w:val="28"/>
        </w:rPr>
        <w:t>Новобирилюсский</w:t>
      </w:r>
      <w:proofErr w:type="spellEnd"/>
      <w:r w:rsidR="006B372F" w:rsidRPr="006B372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6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53C0">
        <w:rPr>
          <w:rFonts w:ascii="Times New Roman" w:hAnsi="Times New Roman" w:cs="Times New Roman"/>
          <w:sz w:val="28"/>
          <w:szCs w:val="28"/>
        </w:rPr>
        <w:t>принимает меры по обеспечению территории муниципального образования водоснабжением для целей пожаротушения.</w:t>
      </w:r>
    </w:p>
    <w:p w14:paraId="129CF63C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3.4. Работы, связанные с монтажом, ремонтом и обслуживанием пожарных гидрантов, должны выполняться в порядке, установленном федеральным законодательством.</w:t>
      </w:r>
    </w:p>
    <w:p w14:paraId="2A9F2621" w14:textId="77777777" w:rsidR="005F274B" w:rsidRPr="000653C0" w:rsidRDefault="005F2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67AA8" w14:textId="77777777" w:rsidR="005F274B" w:rsidRPr="000653C0" w:rsidRDefault="00E0769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53C0">
        <w:rPr>
          <w:rFonts w:ascii="Times New Roman" w:hAnsi="Times New Roman" w:cs="Times New Roman"/>
          <w:b/>
          <w:sz w:val="28"/>
          <w:szCs w:val="28"/>
        </w:rPr>
        <w:t>4. Учет и проверка пожарных гидрантов</w:t>
      </w:r>
    </w:p>
    <w:p w14:paraId="601C617C" w14:textId="77777777" w:rsidR="005F274B" w:rsidRPr="000653C0" w:rsidRDefault="005F27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4C5D0" w14:textId="6A082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="006B372F" w:rsidRPr="006B372F">
        <w:rPr>
          <w:rFonts w:ascii="Times New Roman" w:hAnsi="Times New Roman" w:cs="Times New Roman"/>
          <w:sz w:val="28"/>
          <w:szCs w:val="28"/>
        </w:rPr>
        <w:t>Новобирилюсский</w:t>
      </w:r>
      <w:proofErr w:type="spellEnd"/>
      <w:r w:rsidR="006B372F" w:rsidRPr="006B372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6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53C0">
        <w:rPr>
          <w:rFonts w:ascii="Times New Roman" w:hAnsi="Times New Roman" w:cs="Times New Roman"/>
          <w:sz w:val="28"/>
          <w:szCs w:val="28"/>
        </w:rPr>
        <w:t>должно вести учет пожарных гидрантов, не реже одного раза в пять лет проводят инвентаризацию пожарных гидрантов.</w:t>
      </w:r>
    </w:p>
    <w:p w14:paraId="6CB58863" w14:textId="2AF8B726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 xml:space="preserve">4.2. В целях постоянного контроля за наличием и состоянием пожарных гидрантов </w:t>
      </w:r>
      <w:proofErr w:type="spellStart"/>
      <w:r w:rsidR="006B372F" w:rsidRPr="006B372F">
        <w:rPr>
          <w:rFonts w:ascii="Times New Roman" w:hAnsi="Times New Roman" w:cs="Times New Roman"/>
          <w:sz w:val="28"/>
          <w:szCs w:val="28"/>
        </w:rPr>
        <w:t>Новобирилюсский</w:t>
      </w:r>
      <w:proofErr w:type="spellEnd"/>
      <w:r w:rsidR="006B372F" w:rsidRPr="006B372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B372F" w:rsidRPr="0006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53C0">
        <w:rPr>
          <w:rFonts w:ascii="Times New Roman" w:hAnsi="Times New Roman" w:cs="Times New Roman"/>
          <w:sz w:val="28"/>
          <w:szCs w:val="28"/>
        </w:rPr>
        <w:t>долж</w:t>
      </w:r>
      <w:r w:rsidR="006B372F">
        <w:rPr>
          <w:rFonts w:ascii="Times New Roman" w:hAnsi="Times New Roman" w:cs="Times New Roman"/>
          <w:sz w:val="28"/>
          <w:szCs w:val="28"/>
        </w:rPr>
        <w:t>ен</w:t>
      </w:r>
      <w:r w:rsidRPr="000653C0">
        <w:rPr>
          <w:rFonts w:ascii="Times New Roman" w:hAnsi="Times New Roman" w:cs="Times New Roman"/>
          <w:sz w:val="28"/>
          <w:szCs w:val="28"/>
        </w:rPr>
        <w:t xml:space="preserve"> осуществлять их проверку и испытание.</w:t>
      </w:r>
    </w:p>
    <w:p w14:paraId="0B3E3747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Наличие и состояние пожарных гидрантов проверяется не менее двух раз в год.</w:t>
      </w:r>
    </w:p>
    <w:p w14:paraId="6CDB5543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Проверки производятся в весенний и осенний периоды при устойчивых плюсовых температурах воздуха в ночное время.</w:t>
      </w:r>
    </w:p>
    <w:p w14:paraId="3562ED91" w14:textId="5DE40741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4.3.</w:t>
      </w:r>
      <w:r w:rsidRPr="000653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B372F" w:rsidRPr="006B372F">
        <w:rPr>
          <w:rFonts w:ascii="Times New Roman" w:hAnsi="Times New Roman" w:cs="Times New Roman"/>
          <w:sz w:val="28"/>
          <w:szCs w:val="28"/>
        </w:rPr>
        <w:t>Новобирилюсский</w:t>
      </w:r>
      <w:proofErr w:type="spellEnd"/>
      <w:r w:rsidR="006B372F" w:rsidRPr="006B372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B372F" w:rsidRPr="0006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53C0">
        <w:rPr>
          <w:rFonts w:ascii="Times New Roman" w:hAnsi="Times New Roman" w:cs="Times New Roman"/>
          <w:sz w:val="28"/>
          <w:szCs w:val="28"/>
        </w:rPr>
        <w:t xml:space="preserve">заводит на них учетные карточки, в которых указывают их номер, адрес, дату установки, технические </w:t>
      </w:r>
      <w:r w:rsidRPr="000653C0">
        <w:rPr>
          <w:rFonts w:ascii="Times New Roman" w:hAnsi="Times New Roman" w:cs="Times New Roman"/>
          <w:sz w:val="28"/>
          <w:szCs w:val="28"/>
        </w:rPr>
        <w:lastRenderedPageBreak/>
        <w:t>характеристики и все виды произведенных работ по их обслуживанию.</w:t>
      </w:r>
    </w:p>
    <w:p w14:paraId="2F40A1D4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4.4. При проверке пожарных гидрантов устанавливается:</w:t>
      </w:r>
    </w:p>
    <w:p w14:paraId="5D8D06CC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 xml:space="preserve">- очистка их от грязи, льда, снега крышки колодца, а также наличие крышки гидранта и ее </w:t>
      </w:r>
      <w:proofErr w:type="spellStart"/>
      <w:r w:rsidRPr="000653C0">
        <w:rPr>
          <w:rFonts w:ascii="Times New Roman" w:hAnsi="Times New Roman" w:cs="Times New Roman"/>
          <w:sz w:val="28"/>
          <w:szCs w:val="28"/>
        </w:rPr>
        <w:t>утепленность</w:t>
      </w:r>
      <w:proofErr w:type="spellEnd"/>
      <w:r w:rsidRPr="000653C0">
        <w:rPr>
          <w:rFonts w:ascii="Times New Roman" w:hAnsi="Times New Roman" w:cs="Times New Roman"/>
          <w:sz w:val="28"/>
          <w:szCs w:val="28"/>
        </w:rPr>
        <w:t xml:space="preserve"> при эксплуатации в условиях пониженных температур;</w:t>
      </w:r>
    </w:p>
    <w:p w14:paraId="064AB693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наличие на видном месте указателя гидранта;</w:t>
      </w:r>
    </w:p>
    <w:p w14:paraId="7B4ADF8B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гидранту;</w:t>
      </w:r>
    </w:p>
    <w:p w14:paraId="026ED5E7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герметичность и смазка резьбового соединения и стояка;</w:t>
      </w:r>
    </w:p>
    <w:p w14:paraId="7110C2E0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герметичность колодца от проникновения грунтовых вод;</w:t>
      </w:r>
    </w:p>
    <w:p w14:paraId="2B1101EA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работа сливного устройства.</w:t>
      </w:r>
    </w:p>
    <w:p w14:paraId="46834633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Проверка пожарных гидрантов должна проводиться при выполнении следующих условий:</w:t>
      </w:r>
    </w:p>
    <w:p w14:paraId="3528E45A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опробование гидрантов с пуском воды разрешается только при плюсовых температурах наружного воздуха;</w:t>
      </w:r>
    </w:p>
    <w:p w14:paraId="7CCD11A8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при отрицательных температурах, от 0 до -15 градусов допускается только внешний осмотр гидранта без пуска воды;</w:t>
      </w:r>
    </w:p>
    <w:p w14:paraId="622B4660" w14:textId="77777777" w:rsidR="005F274B" w:rsidRPr="000653C0" w:rsidRDefault="00E07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C0">
        <w:rPr>
          <w:rFonts w:ascii="Times New Roman" w:hAnsi="Times New Roman" w:cs="Times New Roman"/>
          <w:sz w:val="28"/>
          <w:szCs w:val="28"/>
        </w:rPr>
        <w:t>-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14:paraId="3137C3E4" w14:textId="77777777" w:rsidR="005F274B" w:rsidRPr="000653C0" w:rsidRDefault="005F274B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14:paraId="4362D4B3" w14:textId="77777777" w:rsidR="005F274B" w:rsidRPr="000653C0" w:rsidRDefault="005F274B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sectPr w:rsidR="005F274B" w:rsidRPr="000653C0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B2948" w14:textId="77777777" w:rsidR="004A14E3" w:rsidRDefault="00E07697">
      <w:pPr>
        <w:spacing w:after="0" w:line="240" w:lineRule="auto"/>
      </w:pPr>
      <w:r>
        <w:separator/>
      </w:r>
    </w:p>
  </w:endnote>
  <w:endnote w:type="continuationSeparator" w:id="0">
    <w:p w14:paraId="6EE41E59" w14:textId="77777777" w:rsidR="004A14E3" w:rsidRDefault="00E0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081A" w14:textId="02968F98" w:rsidR="005F274B" w:rsidRDefault="005F274B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D272" w14:textId="77777777" w:rsidR="004A14E3" w:rsidRDefault="00E07697">
      <w:pPr>
        <w:spacing w:after="0" w:line="240" w:lineRule="auto"/>
      </w:pPr>
      <w:r>
        <w:separator/>
      </w:r>
    </w:p>
  </w:footnote>
  <w:footnote w:type="continuationSeparator" w:id="0">
    <w:p w14:paraId="0B45BB53" w14:textId="77777777" w:rsidR="004A14E3" w:rsidRDefault="00E0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4B"/>
    <w:rsid w:val="000653C0"/>
    <w:rsid w:val="0028368B"/>
    <w:rsid w:val="004A14E3"/>
    <w:rsid w:val="005F274B"/>
    <w:rsid w:val="00614AE1"/>
    <w:rsid w:val="006B372F"/>
    <w:rsid w:val="00874AEA"/>
    <w:rsid w:val="008A0700"/>
    <w:rsid w:val="008C0E83"/>
    <w:rsid w:val="00C94503"/>
    <w:rsid w:val="00CC7EAB"/>
    <w:rsid w:val="00D90BC6"/>
    <w:rsid w:val="00E07697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6457"/>
  <w15:docId w15:val="{0A653375-065A-4356-A2F2-7CAF3B11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38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F97238"/>
    <w:rPr>
      <w:rFonts w:ascii="Times New Roman" w:hAnsi="Times New Roman"/>
      <w:sz w:val="26"/>
    </w:rPr>
  </w:style>
  <w:style w:type="character" w:customStyle="1" w:styleId="a4">
    <w:name w:val="Верхний колонтитул Знак"/>
    <w:basedOn w:val="a0"/>
    <w:uiPriority w:val="99"/>
    <w:semiHidden/>
    <w:qFormat/>
    <w:rsid w:val="005049F1"/>
    <w:rPr>
      <w:rFonts w:ascii="Times New Roman" w:hAnsi="Times New Roman"/>
      <w:sz w:val="2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F9723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F97238"/>
    <w:pPr>
      <w:widowControl w:val="0"/>
    </w:pPr>
    <w:rPr>
      <w:rFonts w:eastAsia="Times New Roman" w:cs="Calibri"/>
      <w:szCs w:val="20"/>
      <w:lang w:eastAsia="ru-RU"/>
    </w:rPr>
  </w:style>
  <w:style w:type="paragraph" w:styleId="ac">
    <w:name w:val="header"/>
    <w:basedOn w:val="a"/>
    <w:uiPriority w:val="99"/>
    <w:unhideWhenUsed/>
    <w:rsid w:val="005049F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59"/>
    <w:rsid w:val="00F9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Символ сноски"/>
    <w:rsid w:val="008A0700"/>
    <w:rPr>
      <w:vertAlign w:val="superscript"/>
    </w:rPr>
  </w:style>
  <w:style w:type="paragraph" w:styleId="af0">
    <w:name w:val="footnote text"/>
    <w:basedOn w:val="a"/>
    <w:link w:val="af1"/>
    <w:rsid w:val="008A0700"/>
    <w:pPr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0"/>
    <w:rsid w:val="008A07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unhideWhenUsed/>
    <w:rsid w:val="00FF4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41FF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0653C0"/>
    <w:pPr>
      <w:suppressAutoHyphens w:val="0"/>
    </w:pPr>
    <w:rPr>
      <w:rFonts w:ascii="Times New Roman" w:hAnsi="Times New Roman"/>
      <w:sz w:val="26"/>
    </w:rPr>
  </w:style>
  <w:style w:type="paragraph" w:customStyle="1" w:styleId="1">
    <w:name w:val="Абзац списка1"/>
    <w:basedOn w:val="a"/>
    <w:uiPriority w:val="99"/>
    <w:rsid w:val="00D90BC6"/>
    <w:pPr>
      <w:suppressAutoHyphens w:val="0"/>
      <w:ind w:left="720"/>
    </w:pPr>
    <w:rPr>
      <w:rFonts w:ascii="Calibri" w:eastAsia="Times New Roman" w:hAnsi="Calibri" w:cs="Calibri"/>
      <w:sz w:val="22"/>
    </w:rPr>
  </w:style>
  <w:style w:type="paragraph" w:styleId="af5">
    <w:name w:val="No Spacing"/>
    <w:uiPriority w:val="1"/>
    <w:qFormat/>
    <w:rsid w:val="00D90BC6"/>
    <w:pPr>
      <w:suppressAutoHyphens w:val="0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3</cp:revision>
  <cp:lastPrinted>2024-06-26T04:09:00Z</cp:lastPrinted>
  <dcterms:created xsi:type="dcterms:W3CDTF">2024-06-27T01:44:00Z</dcterms:created>
  <dcterms:modified xsi:type="dcterms:W3CDTF">2024-06-27T01:45:00Z</dcterms:modified>
  <dc:language>ru-RU</dc:language>
</cp:coreProperties>
</file>