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4E0751" w:rsidRDefault="00834749" w:rsidP="00786A8B">
      <w:pPr>
        <w:jc w:val="center"/>
        <w:rPr>
          <w:b/>
          <w:i/>
          <w:noProof/>
          <w:spacing w:val="-4"/>
          <w:sz w:val="28"/>
          <w:szCs w:val="28"/>
        </w:rPr>
      </w:pPr>
      <w:r w:rsidRPr="004E0751"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4953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НОВОБИРИЛЮССКИЙ СЕЛЬСКИЙ СОВЕТ ДЕПУТАТОВ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БИРИЛЮССКОГО РАЙОНА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КРАСНОЯРСКОГО КРАЯ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РЕШЕНИЕ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</w:p>
    <w:p w:rsidR="00DC1D47" w:rsidRPr="004E0751" w:rsidRDefault="00CE6D29" w:rsidP="00786A8B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24.12.2024</w:t>
      </w:r>
      <w:r w:rsidR="00DC1D47" w:rsidRPr="004E0751">
        <w:rPr>
          <w:b/>
          <w:sz w:val="28"/>
          <w:szCs w:val="28"/>
        </w:rPr>
        <w:t xml:space="preserve">                            с. </w:t>
      </w:r>
      <w:proofErr w:type="spellStart"/>
      <w:r w:rsidR="00DC1D47" w:rsidRPr="004E0751">
        <w:rPr>
          <w:b/>
          <w:sz w:val="28"/>
          <w:szCs w:val="28"/>
        </w:rPr>
        <w:t>Новобирилюссы</w:t>
      </w:r>
      <w:proofErr w:type="spellEnd"/>
      <w:r w:rsidR="00DC1D47" w:rsidRPr="004E0751">
        <w:rPr>
          <w:b/>
          <w:sz w:val="28"/>
          <w:szCs w:val="28"/>
        </w:rPr>
        <w:t xml:space="preserve">                                   №</w:t>
      </w:r>
      <w:r w:rsidR="00471760" w:rsidRPr="004E07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38-196</w:t>
      </w:r>
    </w:p>
    <w:p w:rsidR="00DC1D47" w:rsidRPr="004E0751" w:rsidRDefault="00DC1D47" w:rsidP="00786A8B">
      <w:pPr>
        <w:ind w:right="-1"/>
        <w:jc w:val="both"/>
        <w:rPr>
          <w:sz w:val="28"/>
          <w:szCs w:val="28"/>
        </w:rPr>
      </w:pPr>
    </w:p>
    <w:p w:rsidR="005F13F7" w:rsidRPr="004E0751" w:rsidRDefault="005F13F7" w:rsidP="00786A8B">
      <w:pPr>
        <w:tabs>
          <w:tab w:val="left" w:pos="7500"/>
        </w:tabs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О внесении изменений в решение </w:t>
      </w:r>
      <w:proofErr w:type="spellStart"/>
      <w:r w:rsidRPr="004E0751">
        <w:rPr>
          <w:sz w:val="28"/>
          <w:szCs w:val="28"/>
        </w:rPr>
        <w:t>Новобирилюсского</w:t>
      </w:r>
      <w:proofErr w:type="spellEnd"/>
      <w:r w:rsidRPr="004E0751">
        <w:rPr>
          <w:sz w:val="28"/>
          <w:szCs w:val="28"/>
        </w:rPr>
        <w:t xml:space="preserve"> сельского Совета депутатов от 26.12.2023 №27-141 «О бюджете сельсовета на 2024 год и плановый период 2025-2026 годов»</w:t>
      </w:r>
    </w:p>
    <w:p w:rsidR="005F13F7" w:rsidRPr="004E0751" w:rsidRDefault="005F13F7" w:rsidP="00786A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Рассмотрев предложение администрации </w:t>
      </w:r>
      <w:proofErr w:type="spellStart"/>
      <w:r w:rsidRPr="004E0751">
        <w:rPr>
          <w:sz w:val="28"/>
          <w:szCs w:val="28"/>
        </w:rPr>
        <w:t>Новобирилюсского</w:t>
      </w:r>
      <w:proofErr w:type="spellEnd"/>
      <w:r w:rsidRPr="004E0751">
        <w:rPr>
          <w:sz w:val="28"/>
          <w:szCs w:val="28"/>
        </w:rPr>
        <w:t xml:space="preserve"> сельсовета </w:t>
      </w:r>
      <w:proofErr w:type="spellStart"/>
      <w:r w:rsidRPr="004E0751">
        <w:rPr>
          <w:sz w:val="28"/>
          <w:szCs w:val="28"/>
        </w:rPr>
        <w:t>Бирилюсского</w:t>
      </w:r>
      <w:proofErr w:type="spellEnd"/>
      <w:r w:rsidRPr="004E0751">
        <w:rPr>
          <w:sz w:val="28"/>
          <w:szCs w:val="28"/>
        </w:rPr>
        <w:t xml:space="preserve"> района Красноярского края руководствуясь  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</w:t>
      </w:r>
      <w:r w:rsidR="008B37D8">
        <w:rPr>
          <w:sz w:val="28"/>
          <w:szCs w:val="28"/>
        </w:rPr>
        <w:t>24.05</w:t>
      </w:r>
      <w:r w:rsidRPr="004E0751">
        <w:rPr>
          <w:sz w:val="28"/>
          <w:szCs w:val="28"/>
        </w:rPr>
        <w:t>.20</w:t>
      </w:r>
      <w:r w:rsidR="008B37D8">
        <w:rPr>
          <w:sz w:val="28"/>
          <w:szCs w:val="28"/>
        </w:rPr>
        <w:t>22</w:t>
      </w:r>
      <w:r w:rsidRPr="004E0751">
        <w:rPr>
          <w:sz w:val="28"/>
          <w:szCs w:val="28"/>
        </w:rPr>
        <w:t xml:space="preserve"> № </w:t>
      </w:r>
      <w:r w:rsidR="008B37D8">
        <w:rPr>
          <w:sz w:val="28"/>
          <w:szCs w:val="28"/>
        </w:rPr>
        <w:t>8</w:t>
      </w:r>
      <w:r w:rsidRPr="004E0751">
        <w:rPr>
          <w:sz w:val="28"/>
          <w:szCs w:val="28"/>
        </w:rPr>
        <w:t xml:space="preserve">2н «О Порядке формирования и применения кодов бюджетной классификации Российской Федерации, их структуре и принципах назначения», решением </w:t>
      </w:r>
      <w:proofErr w:type="spellStart"/>
      <w:r w:rsidRPr="004E0751">
        <w:rPr>
          <w:sz w:val="28"/>
          <w:szCs w:val="28"/>
        </w:rPr>
        <w:t>Новобирилюсского</w:t>
      </w:r>
      <w:proofErr w:type="spellEnd"/>
      <w:r w:rsidRPr="004E0751">
        <w:rPr>
          <w:sz w:val="28"/>
          <w:szCs w:val="28"/>
        </w:rPr>
        <w:t xml:space="preserve">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сельсовет», ст.7 Устава </w:t>
      </w:r>
      <w:proofErr w:type="spellStart"/>
      <w:r w:rsidRPr="004E0751">
        <w:rPr>
          <w:sz w:val="28"/>
          <w:szCs w:val="28"/>
        </w:rPr>
        <w:t>Новобирилюсского</w:t>
      </w:r>
      <w:proofErr w:type="spellEnd"/>
      <w:r w:rsidRPr="004E0751">
        <w:rPr>
          <w:sz w:val="28"/>
          <w:szCs w:val="28"/>
        </w:rPr>
        <w:t xml:space="preserve"> сельсовета </w:t>
      </w:r>
      <w:proofErr w:type="spellStart"/>
      <w:r w:rsidRPr="004E0751">
        <w:rPr>
          <w:sz w:val="28"/>
          <w:szCs w:val="28"/>
        </w:rPr>
        <w:t>Бирилюсского</w:t>
      </w:r>
      <w:proofErr w:type="spellEnd"/>
      <w:r w:rsidRPr="004E0751">
        <w:rPr>
          <w:sz w:val="28"/>
          <w:szCs w:val="28"/>
        </w:rPr>
        <w:t xml:space="preserve"> района Красноярского края,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сельский Совет депутатов РЕШИЛ:</w:t>
      </w:r>
    </w:p>
    <w:p w:rsidR="005F13F7" w:rsidRPr="004E0751" w:rsidRDefault="005F13F7" w:rsidP="00786A8B">
      <w:pPr>
        <w:tabs>
          <w:tab w:val="left" w:pos="7500"/>
        </w:tabs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 Внести в решение от 26.12.2023 № 27-141 «О бюджете сельсовета на 2024 год и плановый период 2025-2026 годов» следующие изменения:</w:t>
      </w:r>
    </w:p>
    <w:p w:rsidR="005F13F7" w:rsidRPr="004E0751" w:rsidRDefault="00C20BAF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1.1. Пункты 1,</w:t>
      </w:r>
      <w:r w:rsidR="005F13F7" w:rsidRPr="004E0751">
        <w:rPr>
          <w:sz w:val="28"/>
          <w:szCs w:val="28"/>
        </w:rPr>
        <w:t>2</w:t>
      </w:r>
      <w:r w:rsidRPr="004E0751">
        <w:rPr>
          <w:sz w:val="28"/>
          <w:szCs w:val="28"/>
        </w:rPr>
        <w:t xml:space="preserve"> </w:t>
      </w:r>
      <w:r w:rsidR="005F13F7" w:rsidRPr="004E0751">
        <w:rPr>
          <w:sz w:val="28"/>
          <w:szCs w:val="28"/>
        </w:rPr>
        <w:t>решения изложить в следующей редакции:</w:t>
      </w:r>
    </w:p>
    <w:p w:rsidR="005F13F7" w:rsidRPr="004E0751" w:rsidRDefault="005F13F7" w:rsidP="00786A8B">
      <w:pPr>
        <w:jc w:val="both"/>
        <w:rPr>
          <w:sz w:val="28"/>
          <w:szCs w:val="28"/>
        </w:rPr>
      </w:pPr>
      <w:r w:rsidRPr="004E0751">
        <w:rPr>
          <w:sz w:val="28"/>
          <w:szCs w:val="28"/>
        </w:rPr>
        <w:t>«1. Утвердить основные характеристики бюджета сельсовета на 2024 год: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а) общий объем доходов сельсовета в сумме – </w:t>
      </w:r>
      <w:r w:rsidR="002C36C0">
        <w:rPr>
          <w:sz w:val="28"/>
          <w:szCs w:val="28"/>
        </w:rPr>
        <w:t>41916,4</w:t>
      </w:r>
      <w:r w:rsidR="00AE15AB">
        <w:rPr>
          <w:sz w:val="28"/>
          <w:szCs w:val="28"/>
        </w:rPr>
        <w:t xml:space="preserve"> </w:t>
      </w:r>
      <w:r w:rsidRPr="004E0751">
        <w:rPr>
          <w:sz w:val="28"/>
          <w:szCs w:val="28"/>
        </w:rPr>
        <w:t>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б) общий объем расходов сельсовета в сумме – </w:t>
      </w:r>
      <w:r w:rsidR="002C36C0">
        <w:rPr>
          <w:sz w:val="28"/>
          <w:szCs w:val="28"/>
        </w:rPr>
        <w:t>179111,7</w:t>
      </w:r>
      <w:r w:rsidR="00AE15AB">
        <w:rPr>
          <w:sz w:val="28"/>
          <w:szCs w:val="28"/>
        </w:rPr>
        <w:t xml:space="preserve"> </w:t>
      </w:r>
      <w:r w:rsidRPr="004E0751">
        <w:rPr>
          <w:sz w:val="28"/>
          <w:szCs w:val="28"/>
        </w:rPr>
        <w:t>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в) дефицит бюджета – </w:t>
      </w:r>
      <w:r w:rsidR="00404976" w:rsidRPr="004E0751">
        <w:rPr>
          <w:sz w:val="28"/>
          <w:szCs w:val="28"/>
        </w:rPr>
        <w:t>137195,3</w:t>
      </w:r>
      <w:r w:rsidRPr="004E0751">
        <w:rPr>
          <w:sz w:val="28"/>
          <w:szCs w:val="28"/>
        </w:rPr>
        <w:t xml:space="preserve"> 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г) источники внутреннего финансирования дефицита бюджета – </w:t>
      </w:r>
      <w:r w:rsidR="00404976" w:rsidRPr="004E0751">
        <w:rPr>
          <w:sz w:val="28"/>
          <w:szCs w:val="28"/>
        </w:rPr>
        <w:t>137195,3</w:t>
      </w:r>
      <w:r w:rsidRPr="004E0751">
        <w:rPr>
          <w:sz w:val="28"/>
          <w:szCs w:val="28"/>
        </w:rPr>
        <w:t xml:space="preserve"> тыс. рублей (согласно приложению №1 к настоящему решению);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2. Утвердить основные характеристики бюджета сельсовета на 2025-2026 годы: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а) общий объем доходов сельсовета на 2025 год в сумме – 19</w:t>
      </w:r>
      <w:r w:rsidR="00404976" w:rsidRPr="004E0751">
        <w:rPr>
          <w:sz w:val="28"/>
          <w:szCs w:val="28"/>
        </w:rPr>
        <w:t>970,8</w:t>
      </w:r>
      <w:r w:rsidRPr="004E0751">
        <w:rPr>
          <w:sz w:val="28"/>
          <w:szCs w:val="28"/>
        </w:rPr>
        <w:t xml:space="preserve"> тыс. рублей, на 2026 год в сумме – </w:t>
      </w:r>
      <w:r w:rsidR="00404976" w:rsidRPr="004E0751">
        <w:rPr>
          <w:sz w:val="28"/>
          <w:szCs w:val="28"/>
        </w:rPr>
        <w:t>20494,8</w:t>
      </w:r>
      <w:r w:rsidRPr="004E0751">
        <w:rPr>
          <w:sz w:val="28"/>
          <w:szCs w:val="28"/>
        </w:rPr>
        <w:t xml:space="preserve"> тыс. рублей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б) общий объем расходов сельсовета на 2025 год в сумме 19</w:t>
      </w:r>
      <w:r w:rsidR="00404976" w:rsidRPr="004E0751">
        <w:rPr>
          <w:sz w:val="28"/>
          <w:szCs w:val="28"/>
        </w:rPr>
        <w:t>970,8</w:t>
      </w:r>
      <w:r w:rsidRPr="004E0751">
        <w:rPr>
          <w:sz w:val="28"/>
          <w:szCs w:val="28"/>
        </w:rPr>
        <w:t xml:space="preserve"> тыс. рублей, в том числе условно утверждённые расходы – 486,3 тыс. рублей, на 2026 год в сумме </w:t>
      </w:r>
      <w:r w:rsidR="00404976" w:rsidRPr="004E0751">
        <w:rPr>
          <w:sz w:val="28"/>
          <w:szCs w:val="28"/>
        </w:rPr>
        <w:t>20494,8</w:t>
      </w:r>
      <w:r w:rsidRPr="004E0751">
        <w:rPr>
          <w:sz w:val="28"/>
          <w:szCs w:val="28"/>
        </w:rPr>
        <w:t xml:space="preserve"> тыс. рублей, в том числе усло</w:t>
      </w:r>
      <w:r w:rsidR="00404976" w:rsidRPr="004E0751">
        <w:rPr>
          <w:sz w:val="28"/>
          <w:szCs w:val="28"/>
        </w:rPr>
        <w:t>вно утверждённые расходы – 999</w:t>
      </w:r>
      <w:r w:rsidRPr="004E0751">
        <w:rPr>
          <w:sz w:val="28"/>
          <w:szCs w:val="28"/>
        </w:rPr>
        <w:t xml:space="preserve"> 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в) дефицит бюджета – на 2025 год – 0,0 рублей, на 2026 год – 0,0 рублей;</w:t>
      </w:r>
    </w:p>
    <w:p w:rsidR="00D509DB" w:rsidRPr="004E0751" w:rsidRDefault="005F13F7" w:rsidP="009307F8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lastRenderedPageBreak/>
        <w:t>г) источники внутреннего финансирования дефицита бюджета на 2025 год – 0,0 рублей, 2026 год – 0,0 рублей (согласно прил</w:t>
      </w:r>
      <w:r w:rsidR="009307F8">
        <w:rPr>
          <w:sz w:val="28"/>
          <w:szCs w:val="28"/>
        </w:rPr>
        <w:t>ожению №1 к настоящему решению)</w:t>
      </w:r>
      <w:r w:rsidR="00D509DB" w:rsidRPr="00D509DB">
        <w:rPr>
          <w:sz w:val="28"/>
          <w:szCs w:val="28"/>
        </w:rPr>
        <w:t>.</w:t>
      </w:r>
      <w:r w:rsidR="00D509DB">
        <w:rPr>
          <w:sz w:val="28"/>
          <w:szCs w:val="28"/>
        </w:rPr>
        <w:t>»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1.2. Приложения №№1, 2, 3, 4, 5</w:t>
      </w:r>
      <w:r w:rsidR="008C59EB">
        <w:rPr>
          <w:sz w:val="28"/>
          <w:szCs w:val="28"/>
        </w:rPr>
        <w:t>, 6</w:t>
      </w:r>
      <w:r w:rsidRPr="004E0751">
        <w:rPr>
          <w:sz w:val="28"/>
          <w:szCs w:val="28"/>
        </w:rPr>
        <w:t xml:space="preserve"> решения изложить в новой редакции согласно приложениям №№1, 2, 3, 4, 5</w:t>
      </w:r>
      <w:r w:rsidR="008C59EB">
        <w:rPr>
          <w:sz w:val="28"/>
          <w:szCs w:val="28"/>
        </w:rPr>
        <w:t>, 6</w:t>
      </w:r>
      <w:r w:rsidRPr="004E0751">
        <w:rPr>
          <w:sz w:val="28"/>
          <w:szCs w:val="28"/>
        </w:rPr>
        <w:t xml:space="preserve"> к настоящему решению.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3. Настоящее решение опубликовать в общественно-политической газете «Новый путь» и разместить на сайте </w:t>
      </w:r>
      <w:hyperlink r:id="rId7" w:history="1">
        <w:r w:rsidR="009307F8" w:rsidRPr="00580BB8">
          <w:rPr>
            <w:rStyle w:val="a6"/>
            <w:sz w:val="28"/>
            <w:szCs w:val="28"/>
          </w:rPr>
          <w:t>https://novobirilyusskij.gosuslugi.ru</w:t>
        </w:r>
      </w:hyperlink>
      <w:r w:rsidRPr="004E0751">
        <w:rPr>
          <w:sz w:val="28"/>
          <w:szCs w:val="28"/>
        </w:rPr>
        <w:t xml:space="preserve">. (интернет страница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сельсовет).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4. 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2024 года.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5F13F7" w:rsidRPr="004E0751" w:rsidTr="005F13F7">
        <w:tc>
          <w:tcPr>
            <w:tcW w:w="4785" w:type="dxa"/>
          </w:tcPr>
          <w:p w:rsidR="005F13F7" w:rsidRPr="004E0751" w:rsidRDefault="005F13F7" w:rsidP="00786A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5F13F7" w:rsidRPr="004E0751" w:rsidRDefault="005F13F7" w:rsidP="00786A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DC1D47" w:rsidRPr="004E0751" w:rsidRDefault="00DC1D47" w:rsidP="00786A8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64"/>
        <w:gridCol w:w="3991"/>
      </w:tblGrid>
      <w:tr w:rsidR="006B3655" w:rsidRPr="004E0751" w:rsidTr="00C44BD2">
        <w:tc>
          <w:tcPr>
            <w:tcW w:w="5495" w:type="dxa"/>
          </w:tcPr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Председатель сельского</w:t>
            </w:r>
          </w:p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Совета депутатов</w:t>
            </w:r>
          </w:p>
          <w:p w:rsidR="00DC1D47" w:rsidRPr="004E0751" w:rsidRDefault="00DC1D47" w:rsidP="00786A8B">
            <w:pPr>
              <w:rPr>
                <w:sz w:val="28"/>
                <w:szCs w:val="28"/>
              </w:rPr>
            </w:pPr>
          </w:p>
          <w:p w:rsidR="00DC1D47" w:rsidRPr="004E0751" w:rsidRDefault="005D2B51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 xml:space="preserve">                                        </w:t>
            </w:r>
            <w:r w:rsidR="00C44BD2" w:rsidRPr="004E0751">
              <w:rPr>
                <w:sz w:val="28"/>
                <w:szCs w:val="28"/>
              </w:rPr>
              <w:t>Н.</w:t>
            </w:r>
            <w:r w:rsidR="004E0751" w:rsidRPr="004E0751">
              <w:rPr>
                <w:sz w:val="28"/>
                <w:szCs w:val="28"/>
              </w:rPr>
              <w:t xml:space="preserve"> </w:t>
            </w:r>
            <w:r w:rsidR="00C44BD2" w:rsidRPr="004E0751">
              <w:rPr>
                <w:sz w:val="28"/>
                <w:szCs w:val="28"/>
              </w:rPr>
              <w:t xml:space="preserve">А. </w:t>
            </w:r>
            <w:proofErr w:type="spellStart"/>
            <w:r w:rsidR="00C44BD2" w:rsidRPr="004E0751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Глава сельсовета</w:t>
            </w:r>
          </w:p>
          <w:p w:rsidR="00C44BD2" w:rsidRPr="004E0751" w:rsidRDefault="00C44BD2" w:rsidP="00786A8B">
            <w:pPr>
              <w:rPr>
                <w:sz w:val="28"/>
                <w:szCs w:val="28"/>
              </w:rPr>
            </w:pPr>
          </w:p>
          <w:p w:rsidR="004D3F07" w:rsidRPr="004E0751" w:rsidRDefault="004D3F07" w:rsidP="00786A8B">
            <w:pPr>
              <w:rPr>
                <w:sz w:val="28"/>
                <w:szCs w:val="28"/>
              </w:rPr>
            </w:pPr>
          </w:p>
          <w:p w:rsidR="00DC1D47" w:rsidRPr="004E0751" w:rsidRDefault="005D2B51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 xml:space="preserve">                       </w:t>
            </w:r>
            <w:r w:rsidR="00C44BD2" w:rsidRPr="004E0751">
              <w:rPr>
                <w:sz w:val="28"/>
                <w:szCs w:val="28"/>
              </w:rPr>
              <w:t>А.</w:t>
            </w:r>
            <w:r w:rsidR="004E0751" w:rsidRPr="004E0751">
              <w:rPr>
                <w:sz w:val="28"/>
                <w:szCs w:val="28"/>
              </w:rPr>
              <w:t xml:space="preserve"> </w:t>
            </w:r>
            <w:r w:rsidR="00C44BD2" w:rsidRPr="004E0751">
              <w:rPr>
                <w:sz w:val="28"/>
                <w:szCs w:val="28"/>
              </w:rPr>
              <w:t>С. Овчинников</w:t>
            </w:r>
          </w:p>
        </w:tc>
      </w:tr>
    </w:tbl>
    <w:p w:rsidR="00DC1D47" w:rsidRPr="004E0751" w:rsidRDefault="009316FC" w:rsidP="00786A8B">
      <w:pPr>
        <w:pStyle w:val="Default"/>
        <w:jc w:val="both"/>
        <w:rPr>
          <w:color w:val="FF0000"/>
        </w:rPr>
        <w:sectPr w:rsidR="00DC1D47" w:rsidRPr="004E0751" w:rsidSect="00E00FC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E0751">
        <w:rPr>
          <w:color w:val="FF0000"/>
        </w:rPr>
        <w:br w:type="page"/>
      </w:r>
    </w:p>
    <w:p w:rsidR="00652A57" w:rsidRPr="004E0751" w:rsidRDefault="00652A57" w:rsidP="00786A8B">
      <w:pPr>
        <w:ind w:left="1080"/>
        <w:jc w:val="right"/>
      </w:pPr>
      <w:r w:rsidRPr="004E0751">
        <w:lastRenderedPageBreak/>
        <w:t>Приложение №1</w:t>
      </w:r>
    </w:p>
    <w:p w:rsidR="00652A57" w:rsidRPr="004E0751" w:rsidRDefault="00652A57" w:rsidP="00786A8B">
      <w:pPr>
        <w:ind w:left="1080"/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652A57" w:rsidRPr="004E0751" w:rsidRDefault="00652A57" w:rsidP="00786A8B">
      <w:pPr>
        <w:ind w:left="1080"/>
        <w:jc w:val="right"/>
      </w:pPr>
      <w:r w:rsidRPr="004E0751">
        <w:t>сельского Совета депутатов</w:t>
      </w:r>
    </w:p>
    <w:p w:rsidR="00652A57" w:rsidRPr="004E0751" w:rsidRDefault="00652A57" w:rsidP="00786A8B">
      <w:pPr>
        <w:ind w:left="1080"/>
        <w:jc w:val="right"/>
      </w:pPr>
      <w:r w:rsidRPr="004E0751">
        <w:t xml:space="preserve">от </w:t>
      </w:r>
      <w:r w:rsidR="00DE4A54">
        <w:t>24.12.</w:t>
      </w:r>
      <w:r w:rsidR="004D092A">
        <w:t>2024</w:t>
      </w:r>
      <w:r w:rsidRPr="004E0751">
        <w:t xml:space="preserve"> № </w:t>
      </w:r>
      <w:r w:rsidR="00DE4A54">
        <w:t>38-196</w:t>
      </w:r>
    </w:p>
    <w:p w:rsidR="00652A57" w:rsidRPr="004E0751" w:rsidRDefault="00652A57" w:rsidP="00786A8B">
      <w:pPr>
        <w:ind w:left="1080"/>
        <w:jc w:val="right"/>
      </w:pPr>
      <w:r w:rsidRPr="004E0751">
        <w:t>«О внесении изменений в бюджет»</w:t>
      </w:r>
    </w:p>
    <w:p w:rsidR="00652A57" w:rsidRPr="004E0751" w:rsidRDefault="00652A57" w:rsidP="00786A8B">
      <w:pPr>
        <w:ind w:left="1080"/>
        <w:jc w:val="right"/>
      </w:pPr>
    </w:p>
    <w:p w:rsidR="00672A3C" w:rsidRPr="004E0751" w:rsidRDefault="00672A3C" w:rsidP="00786A8B">
      <w:pPr>
        <w:ind w:left="1080"/>
        <w:jc w:val="right"/>
      </w:pPr>
      <w:r w:rsidRPr="004E0751">
        <w:t>Приложение №1</w:t>
      </w:r>
    </w:p>
    <w:p w:rsidR="00672A3C" w:rsidRPr="004E0751" w:rsidRDefault="00672A3C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672A3C" w:rsidRPr="004E0751" w:rsidRDefault="00672A3C" w:rsidP="00786A8B">
      <w:pPr>
        <w:jc w:val="right"/>
      </w:pPr>
      <w:r w:rsidRPr="004E0751">
        <w:t>сельского Совета депутатов</w:t>
      </w:r>
    </w:p>
    <w:p w:rsidR="00672A3C" w:rsidRPr="004E0751" w:rsidRDefault="00672A3C" w:rsidP="00786A8B">
      <w:pPr>
        <w:jc w:val="right"/>
      </w:pPr>
      <w:r w:rsidRPr="004E0751">
        <w:t>от</w:t>
      </w:r>
      <w:r w:rsidR="00471760" w:rsidRPr="004E0751">
        <w:t xml:space="preserve"> 26.12.2023</w:t>
      </w:r>
      <w:r w:rsidRPr="004E0751">
        <w:t xml:space="preserve"> №</w:t>
      </w:r>
      <w:r w:rsidR="00471760" w:rsidRPr="004E0751">
        <w:t xml:space="preserve"> 27-141</w:t>
      </w:r>
    </w:p>
    <w:p w:rsidR="00672A3C" w:rsidRPr="004E0751" w:rsidRDefault="00672A3C" w:rsidP="00786A8B">
      <w:pPr>
        <w:jc w:val="right"/>
      </w:pPr>
      <w:r w:rsidRPr="004E0751">
        <w:t>«О бюджете сельсовета на 2024 год</w:t>
      </w:r>
    </w:p>
    <w:p w:rsidR="00672A3C" w:rsidRPr="004E0751" w:rsidRDefault="00672A3C" w:rsidP="00786A8B">
      <w:pPr>
        <w:jc w:val="right"/>
      </w:pPr>
      <w:r w:rsidRPr="004E0751">
        <w:t>и плановый период 2025-2026 годов»</w:t>
      </w:r>
    </w:p>
    <w:p w:rsidR="00672A3C" w:rsidRPr="009B138C" w:rsidRDefault="00672A3C" w:rsidP="00786A8B">
      <w:pPr>
        <w:jc w:val="right"/>
      </w:pPr>
    </w:p>
    <w:p w:rsidR="00672A3C" w:rsidRPr="009B138C" w:rsidRDefault="00672A3C" w:rsidP="00786A8B">
      <w:pPr>
        <w:jc w:val="center"/>
        <w:rPr>
          <w:b/>
        </w:rPr>
      </w:pPr>
      <w:r w:rsidRPr="009B138C">
        <w:rPr>
          <w:b/>
        </w:rPr>
        <w:t>Источники внутреннего финансирования дефицита бюджета</w:t>
      </w:r>
    </w:p>
    <w:p w:rsidR="00672A3C" w:rsidRPr="009B138C" w:rsidRDefault="00672A3C" w:rsidP="00786A8B">
      <w:pPr>
        <w:jc w:val="center"/>
        <w:rPr>
          <w:b/>
        </w:rPr>
      </w:pPr>
      <w:proofErr w:type="spellStart"/>
      <w:r w:rsidRPr="009B138C">
        <w:rPr>
          <w:b/>
        </w:rPr>
        <w:t>Новобирилюсского</w:t>
      </w:r>
      <w:proofErr w:type="spellEnd"/>
      <w:r w:rsidRPr="009B138C">
        <w:rPr>
          <w:b/>
        </w:rPr>
        <w:t xml:space="preserve"> сельсовета на 2024 год и плановый период 2025-2026 годов</w:t>
      </w:r>
    </w:p>
    <w:tbl>
      <w:tblPr>
        <w:tblW w:w="14610" w:type="dxa"/>
        <w:tblInd w:w="-5" w:type="dxa"/>
        <w:tblLook w:val="04A0" w:firstRow="1" w:lastRow="0" w:firstColumn="1" w:lastColumn="0" w:noHBand="0" w:noVBand="1"/>
      </w:tblPr>
      <w:tblGrid>
        <w:gridCol w:w="797"/>
        <w:gridCol w:w="520"/>
        <w:gridCol w:w="560"/>
        <w:gridCol w:w="480"/>
        <w:gridCol w:w="440"/>
        <w:gridCol w:w="520"/>
        <w:gridCol w:w="460"/>
        <w:gridCol w:w="700"/>
        <w:gridCol w:w="640"/>
        <w:gridCol w:w="5231"/>
        <w:gridCol w:w="1418"/>
        <w:gridCol w:w="1417"/>
        <w:gridCol w:w="1427"/>
      </w:tblGrid>
      <w:tr w:rsidR="009B138C" w:rsidTr="009B138C">
        <w:trPr>
          <w:trHeight w:val="53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</w:pPr>
            <w:r>
              <w:t xml:space="preserve">          Код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2025г.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2026г.</w:t>
            </w:r>
          </w:p>
        </w:tc>
      </w:tr>
      <w:tr w:rsidR="009B138C" w:rsidTr="009B138C">
        <w:trPr>
          <w:trHeight w:val="13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B138C" w:rsidTr="009B138C">
        <w:trPr>
          <w:trHeight w:val="46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9B138C">
        <w:trPr>
          <w:trHeight w:val="1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9B138C" w:rsidTr="009B138C">
        <w:trPr>
          <w:trHeight w:val="17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9B138C" w:rsidTr="009B138C">
        <w:trPr>
          <w:trHeight w:val="21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9B138C" w:rsidTr="009B138C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9B138C" w:rsidTr="009B138C">
        <w:trPr>
          <w:trHeight w:val="3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9B138C" w:rsidTr="009B138C">
        <w:trPr>
          <w:trHeight w:val="26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9B138C" w:rsidTr="009B138C">
        <w:trPr>
          <w:trHeight w:val="4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9B138C" w:rsidTr="009B138C">
        <w:trPr>
          <w:trHeight w:val="52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20 494,8</w:t>
            </w:r>
          </w:p>
        </w:tc>
      </w:tr>
      <w:tr w:rsidR="009B138C" w:rsidTr="009B138C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center"/>
            </w:pPr>
            <w:r>
              <w:t> 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источников внутреннего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-137 195,3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9B138C" w:rsidRPr="004E0751" w:rsidRDefault="009B138C" w:rsidP="009B138C"/>
    <w:p w:rsidR="009B138C" w:rsidRPr="004E0751" w:rsidRDefault="009B138C" w:rsidP="009B138C"/>
    <w:p w:rsidR="009B138C" w:rsidRDefault="009B138C" w:rsidP="009B138C"/>
    <w:p w:rsidR="009B138C" w:rsidRDefault="009B138C" w:rsidP="009B138C"/>
    <w:p w:rsidR="004E0751" w:rsidRDefault="004E0751" w:rsidP="00786A8B"/>
    <w:p w:rsidR="004E0751" w:rsidRDefault="004E0751" w:rsidP="00786A8B"/>
    <w:p w:rsidR="00652A57" w:rsidRPr="004E0751" w:rsidRDefault="00652A57" w:rsidP="00786A8B">
      <w:pPr>
        <w:ind w:left="1080"/>
        <w:jc w:val="right"/>
      </w:pPr>
      <w:r w:rsidRPr="004E0751">
        <w:lastRenderedPageBreak/>
        <w:t>Приложение №2</w:t>
      </w:r>
    </w:p>
    <w:p w:rsidR="00652A57" w:rsidRPr="004E0751" w:rsidRDefault="00652A57" w:rsidP="00786A8B">
      <w:pPr>
        <w:ind w:left="1080"/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652A57" w:rsidRPr="004E0751" w:rsidRDefault="00652A57" w:rsidP="00786A8B">
      <w:pPr>
        <w:ind w:left="1080"/>
        <w:jc w:val="right"/>
      </w:pPr>
      <w:r w:rsidRPr="004E0751">
        <w:t>сельского Совета депутатов</w:t>
      </w:r>
    </w:p>
    <w:p w:rsidR="00DE4A54" w:rsidRPr="004E0751" w:rsidRDefault="00DE4A54" w:rsidP="00DE4A54">
      <w:pPr>
        <w:ind w:left="1080"/>
        <w:jc w:val="right"/>
      </w:pPr>
      <w:r w:rsidRPr="004E0751">
        <w:t xml:space="preserve">от </w:t>
      </w:r>
      <w:r>
        <w:t>24.12.2024</w:t>
      </w:r>
      <w:r w:rsidRPr="004E0751">
        <w:t xml:space="preserve"> № </w:t>
      </w:r>
      <w:r>
        <w:t>38-196</w:t>
      </w:r>
    </w:p>
    <w:p w:rsidR="00652A57" w:rsidRPr="004E0751" w:rsidRDefault="00843211" w:rsidP="00786A8B">
      <w:pPr>
        <w:ind w:left="1080"/>
        <w:jc w:val="right"/>
      </w:pPr>
      <w:r w:rsidRPr="004E0751">
        <w:t xml:space="preserve"> </w:t>
      </w:r>
      <w:r w:rsidR="00652A57" w:rsidRPr="004E0751">
        <w:t>«О внесении изменений в бюджет»</w:t>
      </w:r>
    </w:p>
    <w:p w:rsidR="00C47BD3" w:rsidRPr="004E0751" w:rsidRDefault="00C47BD3" w:rsidP="00786A8B"/>
    <w:p w:rsidR="00C47BD3" w:rsidRPr="004E0751" w:rsidRDefault="00C47BD3" w:rsidP="00786A8B">
      <w:pPr>
        <w:jc w:val="right"/>
      </w:pPr>
      <w:r w:rsidRPr="004E0751">
        <w:t>Приложение №2</w:t>
      </w:r>
    </w:p>
    <w:p w:rsidR="00C47BD3" w:rsidRPr="004E0751" w:rsidRDefault="00C47BD3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C47BD3" w:rsidRPr="004E0751" w:rsidRDefault="00C47BD3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C47BD3" w:rsidRPr="004E0751" w:rsidRDefault="00471760" w:rsidP="00786A8B">
      <w:pPr>
        <w:jc w:val="right"/>
      </w:pPr>
      <w:r w:rsidRPr="004E0751">
        <w:t xml:space="preserve"> </w:t>
      </w:r>
      <w:r w:rsidR="00C47BD3" w:rsidRPr="004E0751">
        <w:t>«О бюджете сельсовета на 2024 год</w:t>
      </w:r>
    </w:p>
    <w:p w:rsidR="00C47BD3" w:rsidRPr="004E0751" w:rsidRDefault="00C47BD3" w:rsidP="00786A8B">
      <w:pPr>
        <w:jc w:val="right"/>
      </w:pPr>
      <w:r w:rsidRPr="004E0751">
        <w:t>и плановый период 2025-2026 годов»</w:t>
      </w:r>
    </w:p>
    <w:p w:rsidR="00DC1D47" w:rsidRPr="004E0751" w:rsidRDefault="00DC1D47" w:rsidP="00786A8B">
      <w:pPr>
        <w:jc w:val="right"/>
        <w:rPr>
          <w:color w:val="FF0000"/>
        </w:rPr>
      </w:pPr>
    </w:p>
    <w:p w:rsidR="00C47BD3" w:rsidRPr="004E0751" w:rsidRDefault="00C47BD3" w:rsidP="00786A8B">
      <w:pPr>
        <w:jc w:val="center"/>
        <w:rPr>
          <w:b/>
          <w:bCs/>
        </w:rPr>
      </w:pPr>
      <w:r w:rsidRPr="004E0751">
        <w:rPr>
          <w:b/>
          <w:bCs/>
        </w:rPr>
        <w:t xml:space="preserve">Доходы местного бюджета </w:t>
      </w:r>
      <w:proofErr w:type="spellStart"/>
      <w:r w:rsidRPr="004E0751">
        <w:rPr>
          <w:b/>
          <w:bCs/>
        </w:rPr>
        <w:t>Новобирилюсского</w:t>
      </w:r>
      <w:proofErr w:type="spellEnd"/>
      <w:r w:rsidRPr="004E0751">
        <w:rPr>
          <w:b/>
          <w:bCs/>
        </w:rPr>
        <w:t xml:space="preserve"> сельсовета на 2024 год и плановый период 2025-2026 </w:t>
      </w:r>
      <w:proofErr w:type="spellStart"/>
      <w:r w:rsidRPr="004E0751">
        <w:rPr>
          <w:b/>
          <w:bCs/>
        </w:rPr>
        <w:t>г.г</w:t>
      </w:r>
      <w:proofErr w:type="spellEnd"/>
      <w:r w:rsidRPr="004E0751">
        <w:rPr>
          <w:b/>
          <w:bCs/>
        </w:rPr>
        <w:t>.</w:t>
      </w:r>
    </w:p>
    <w:p w:rsidR="00FF6E61" w:rsidRDefault="00FF6E61" w:rsidP="00786A8B">
      <w:pPr>
        <w:rPr>
          <w:sz w:val="20"/>
          <w:szCs w:val="20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797"/>
        <w:gridCol w:w="2620"/>
        <w:gridCol w:w="6784"/>
        <w:gridCol w:w="1560"/>
        <w:gridCol w:w="1559"/>
        <w:gridCol w:w="1276"/>
      </w:tblGrid>
      <w:tr w:rsidR="009B138C" w:rsidTr="009B138C">
        <w:trPr>
          <w:trHeight w:val="127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 w:rsidP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9B138C" w:rsidTr="009B138C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4983,6</w:t>
            </w:r>
          </w:p>
        </w:tc>
      </w:tr>
      <w:tr w:rsidR="009B138C" w:rsidTr="009B138C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</w:tr>
      <w:tr w:rsidR="009B138C" w:rsidTr="009B138C">
        <w:trPr>
          <w:trHeight w:val="83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182 1 01 02010 01 0000 110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1787,5</w:t>
            </w:r>
          </w:p>
        </w:tc>
      </w:tr>
      <w:tr w:rsidR="009B138C" w:rsidTr="009B138C">
        <w:trPr>
          <w:trHeight w:val="141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182 1 01 02020 01 0000 110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B138C" w:rsidTr="009B138C">
        <w:trPr>
          <w:trHeight w:val="13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182 1 01 02030 01 0000 110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9B138C" w:rsidTr="009B138C">
        <w:trPr>
          <w:trHeight w:val="24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182 1 03 02000 01 0000 110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</w:t>
            </w:r>
          </w:p>
        </w:tc>
      </w:tr>
      <w:tr w:rsidR="009B138C" w:rsidTr="009B138C">
        <w:trPr>
          <w:trHeight w:val="7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182 1 03 02231 01 0000 110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 w:rsidP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520,1</w:t>
            </w:r>
          </w:p>
        </w:tc>
      </w:tr>
      <w:tr w:rsidR="009B138C" w:rsidTr="009B138C">
        <w:trPr>
          <w:trHeight w:val="111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182 1 03 02241 01 0000 110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 w:rsidP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</w:tr>
      <w:tr w:rsidR="009B138C" w:rsidTr="009B138C">
        <w:trPr>
          <w:trHeight w:val="80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182 1 03 02251 01 0000 110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 w:rsidP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702,6</w:t>
            </w:r>
          </w:p>
        </w:tc>
      </w:tr>
      <w:tr w:rsidR="009B138C" w:rsidTr="009B138C">
        <w:trPr>
          <w:trHeight w:val="7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182 1 03 02261 01 0000 110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 w:rsidP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-89,1</w:t>
            </w:r>
          </w:p>
        </w:tc>
      </w:tr>
      <w:tr w:rsidR="009B138C" w:rsidTr="009B138C">
        <w:trPr>
          <w:trHeight w:val="2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182 1 05 00000 00 0000 000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</w:t>
            </w:r>
          </w:p>
        </w:tc>
      </w:tr>
      <w:tr w:rsidR="009B138C" w:rsidTr="009B138C">
        <w:trPr>
          <w:trHeight w:val="1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182 1 05 03000 01 0000 110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9B138C" w:rsidTr="009B138C">
        <w:trPr>
          <w:trHeight w:val="1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9B138C" w:rsidTr="009B138C">
        <w:trPr>
          <w:trHeight w:val="2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1965,1</w:t>
            </w:r>
          </w:p>
        </w:tc>
      </w:tr>
      <w:tr w:rsidR="009B138C" w:rsidTr="009B138C">
        <w:trPr>
          <w:trHeight w:val="19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182 1 06 01000 00 0000 110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865,3</w:t>
            </w:r>
          </w:p>
        </w:tc>
      </w:tr>
      <w:tr w:rsidR="009B138C" w:rsidTr="009B138C">
        <w:trPr>
          <w:trHeight w:val="43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182 1 06 01030 10 0000 110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865,3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182 1 06 06000 00 0000 110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1099,8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182 1 06 06030 00 0000 110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9B138C" w:rsidTr="009B138C">
        <w:trPr>
          <w:trHeight w:val="48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182 1 06 06033 10 0000 110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9B138C" w:rsidTr="00DE4A54">
        <w:trPr>
          <w:trHeight w:val="13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182 1 06 06040 00 0000 110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</w:tr>
      <w:tr w:rsidR="009B138C" w:rsidTr="00DE4A54">
        <w:trPr>
          <w:trHeight w:val="17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182 1 06 06043 00 0000 110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</w:tr>
      <w:tr w:rsidR="009B138C" w:rsidTr="00DE4A54">
        <w:trPr>
          <w:trHeight w:val="41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031 1 11 00000 00 0000 00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031 1 11 09040 00 0000 120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031 1 11 09045 10 0002 120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031 1 14 00000 00 0000 000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9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031 1 14 02050 10 0000 410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10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031 1 14 02053 10 0000 410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102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031 1 1402053 10 0000 440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B138C" w:rsidTr="00DE4A54">
        <w:trPr>
          <w:trHeight w:val="2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031 1 16 00000 00 0000 000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031 1 16 02000 02 0000 140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6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031 1 16 02020 02 0000 140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8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031 2 00 00000 00 0000 000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79014,7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15511,2</w:t>
            </w:r>
          </w:p>
        </w:tc>
      </w:tr>
      <w:tr w:rsidR="009B138C" w:rsidTr="00DE4A54">
        <w:trPr>
          <w:trHeight w:val="2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031 2 02 00000 00 0000 000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12825,2</w:t>
            </w:r>
          </w:p>
        </w:tc>
      </w:tr>
      <w:tr w:rsidR="009B138C" w:rsidTr="00DE4A54">
        <w:trPr>
          <w:trHeight w:val="9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031 2 02 10000 00 0000 150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9998,6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031 2 02 15001 00 0000 150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</w:tr>
      <w:tr w:rsidR="009B138C" w:rsidTr="00DE4A54">
        <w:trPr>
          <w:trHeight w:val="1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031 2 02 15001 10 0000 150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</w:tr>
      <w:tr w:rsidR="009B138C" w:rsidTr="00DE4A54">
        <w:trPr>
          <w:trHeight w:val="27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031 2 02 16001 00 0000 150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031 2 02 16001 10 0000 150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031 2 02 20000 00 0000 150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56538,7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80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031 2 02 20302 00 0000 150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>
              <w:rPr>
                <w:sz w:val="20"/>
                <w:szCs w:val="20"/>
              </w:rPr>
              <w:lastRenderedPageBreak/>
              <w:t>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26630,1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9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031 2 02 20302 10 0000 150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031 2 02 29999 00 0000 150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2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031 2 02 29999 10 0000 150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5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031 2 02 29999 10 7509 150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38C" w:rsidRDefault="009B138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64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031 2 02 29999 10 7395 150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6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031 2 02 29999 10 7571 150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8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031 2 02 29999 10 7603 150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 (на оплату разницы между сметной стоимостью строительства многоквартирного дома и стоимостью общей площади жилых помещений, рассчитанной по предельной цене квадратного метра)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031 2 02 30000 00 0000 150</w:t>
            </w:r>
          </w:p>
        </w:tc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9B138C" w:rsidTr="00DE4A54">
        <w:trPr>
          <w:trHeight w:val="2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031 2 02 30024 00 0000 150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B138C" w:rsidTr="00DE4A54">
        <w:trPr>
          <w:trHeight w:val="21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B138C" w:rsidTr="009B138C">
        <w:trPr>
          <w:trHeight w:val="7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031 2 02 30024 10 7514 150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031 2 02 40000 00 0000 150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2802,6</w:t>
            </w:r>
          </w:p>
        </w:tc>
      </w:tr>
      <w:tr w:rsidR="009B138C" w:rsidTr="00DE4A54">
        <w:trPr>
          <w:trHeight w:val="1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031 2 02 49999 00 0000 150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</w:tr>
      <w:tr w:rsidR="009B138C" w:rsidTr="00DE4A54">
        <w:trPr>
          <w:trHeight w:val="30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031 2 02 49999 10 2724 150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031 2 02 49999 10 7412 150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</w:t>
            </w:r>
          </w:p>
        </w:tc>
      </w:tr>
      <w:tr w:rsidR="009B138C" w:rsidTr="00DE4A54">
        <w:trPr>
          <w:trHeight w:val="56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031 2 02 49999 10 7555 150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(на реализацию мероприятий по профилактике заболеваний путем организации и проведения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обработок)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1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031 2 02 49999 10 7745 150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за содействие развитию налогового потенциала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031 2 02 49999 10 8017 150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</w:tr>
      <w:tr w:rsidR="009B138C" w:rsidTr="00DE4A54">
        <w:trPr>
          <w:trHeight w:val="5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031 2 02 49999 10 8037 150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031 2 02 49999 10 8045 150</w:t>
            </w:r>
          </w:p>
        </w:tc>
        <w:tc>
          <w:tcPr>
            <w:tcW w:w="6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</w:t>
            </w:r>
            <w:r w:rsidR="00DE4A5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поселений на обеспечение мероприятий по сносу аварийных домов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22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031 2 02 49999 10 8053 150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межбюджетные трансферты, передаваемые бюджетам сельских поселений (на обеспечение мероприятий по содержанию дорог)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2273,9</w:t>
            </w:r>
          </w:p>
        </w:tc>
      </w:tr>
      <w:tr w:rsidR="009B138C" w:rsidTr="00DE4A54">
        <w:trPr>
          <w:trHeight w:val="26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031 2 19 00000 00 0000 150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14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031 2 19 00000 10 0000 150</w:t>
            </w:r>
          </w:p>
        </w:tc>
        <w:tc>
          <w:tcPr>
            <w:tcW w:w="6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rFonts w:ascii="MS Sans Serif" w:hAnsi="MS Sans Serif" w:cs="Arial"/>
                <w:sz w:val="17"/>
                <w:szCs w:val="17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DE4A5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031 2 19 60010 00 0000 150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38C" w:rsidRDefault="009B138C">
            <w:pPr>
              <w:rPr>
                <w:rFonts w:ascii="MS Sans Serif" w:hAnsi="MS Sans Serif" w:cs="Arial"/>
                <w:sz w:val="17"/>
                <w:szCs w:val="17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138C" w:rsidTr="009B138C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031 2 07 00000 00 0000 150</w:t>
            </w:r>
          </w:p>
        </w:tc>
        <w:tc>
          <w:tcPr>
            <w:tcW w:w="67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B138C" w:rsidRDefault="009B13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2686,0</w:t>
            </w:r>
          </w:p>
        </w:tc>
      </w:tr>
      <w:tr w:rsidR="009B138C" w:rsidTr="00DE4A54">
        <w:trPr>
          <w:trHeight w:val="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031 2 07 05030 10 0000 150</w:t>
            </w:r>
          </w:p>
        </w:tc>
        <w:tc>
          <w:tcPr>
            <w:tcW w:w="67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B138C" w:rsidRDefault="009B1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2686,0</w:t>
            </w:r>
          </w:p>
        </w:tc>
      </w:tr>
      <w:tr w:rsidR="009B138C" w:rsidTr="009B138C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38C" w:rsidRDefault="009B1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8C" w:rsidRDefault="009B1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20494,8</w:t>
            </w:r>
          </w:p>
        </w:tc>
      </w:tr>
    </w:tbl>
    <w:p w:rsidR="00FF6E61" w:rsidRDefault="00FF6E61" w:rsidP="00786A8B">
      <w:pPr>
        <w:ind w:left="1080"/>
        <w:jc w:val="right"/>
        <w:sectPr w:rsidR="00FF6E61" w:rsidSect="00FF6E61">
          <w:pgSz w:w="16838" w:h="11906" w:orient="landscape"/>
          <w:pgMar w:top="709" w:right="1134" w:bottom="850" w:left="1134" w:header="709" w:footer="709" w:gutter="0"/>
          <w:cols w:space="708"/>
          <w:docGrid w:linePitch="360"/>
        </w:sectPr>
      </w:pPr>
    </w:p>
    <w:p w:rsidR="00B62111" w:rsidRPr="004E0751" w:rsidRDefault="00B62111" w:rsidP="00786A8B">
      <w:pPr>
        <w:ind w:left="1080"/>
        <w:jc w:val="right"/>
      </w:pPr>
      <w:r w:rsidRPr="004E0751">
        <w:lastRenderedPageBreak/>
        <w:t>Приложение №3</w:t>
      </w:r>
    </w:p>
    <w:p w:rsidR="00B62111" w:rsidRPr="004E0751" w:rsidRDefault="00B62111" w:rsidP="00786A8B">
      <w:pPr>
        <w:ind w:left="1080"/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B62111" w:rsidRPr="004E0751" w:rsidRDefault="00B62111" w:rsidP="00786A8B">
      <w:pPr>
        <w:ind w:left="1080"/>
        <w:jc w:val="right"/>
      </w:pPr>
      <w:r w:rsidRPr="004E0751">
        <w:t>сельского Совета депутатов</w:t>
      </w:r>
    </w:p>
    <w:p w:rsidR="00DE4A54" w:rsidRPr="004E0751" w:rsidRDefault="00DE4A54" w:rsidP="00DE4A54">
      <w:pPr>
        <w:ind w:left="1080"/>
        <w:jc w:val="right"/>
      </w:pPr>
      <w:r w:rsidRPr="004E0751">
        <w:t xml:space="preserve">от </w:t>
      </w:r>
      <w:r>
        <w:t>24.12.2024</w:t>
      </w:r>
      <w:r w:rsidRPr="004E0751">
        <w:t xml:space="preserve"> № </w:t>
      </w:r>
      <w:r>
        <w:t>38-196</w:t>
      </w:r>
    </w:p>
    <w:p w:rsidR="00B62111" w:rsidRPr="004E0751" w:rsidRDefault="00843211" w:rsidP="00786A8B">
      <w:pPr>
        <w:ind w:right="-1"/>
        <w:jc w:val="right"/>
        <w:rPr>
          <w:bCs/>
        </w:rPr>
      </w:pPr>
      <w:r w:rsidRPr="004E0751">
        <w:t xml:space="preserve"> </w:t>
      </w:r>
      <w:r w:rsidR="00B62111" w:rsidRPr="004E0751">
        <w:t>«О внесении изменений в бюджет»</w:t>
      </w:r>
      <w:r w:rsidR="00B62111" w:rsidRPr="004E0751">
        <w:rPr>
          <w:bCs/>
        </w:rPr>
        <w:t xml:space="preserve"> </w:t>
      </w:r>
    </w:p>
    <w:p w:rsidR="00B62111" w:rsidRPr="004E0751" w:rsidRDefault="00B62111" w:rsidP="00786A8B">
      <w:pPr>
        <w:ind w:right="-1"/>
        <w:jc w:val="right"/>
        <w:rPr>
          <w:bCs/>
        </w:rPr>
      </w:pP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Приложение №3</w:t>
      </w: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 xml:space="preserve">к решению </w:t>
      </w:r>
      <w:proofErr w:type="spellStart"/>
      <w:r w:rsidRPr="004E0751">
        <w:rPr>
          <w:bCs/>
        </w:rPr>
        <w:t>Новобирилюсского</w:t>
      </w:r>
      <w:proofErr w:type="spellEnd"/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сельского Совета депутатов</w:t>
      </w:r>
    </w:p>
    <w:p w:rsidR="00471760" w:rsidRPr="004E0751" w:rsidRDefault="00471760" w:rsidP="00786A8B">
      <w:pPr>
        <w:ind w:right="-1"/>
        <w:jc w:val="right"/>
        <w:rPr>
          <w:bCs/>
        </w:rPr>
      </w:pPr>
      <w:r w:rsidRPr="004E0751">
        <w:rPr>
          <w:bCs/>
        </w:rPr>
        <w:t>от 26.12.2023 № 27-141</w:t>
      </w:r>
    </w:p>
    <w:p w:rsidR="00036E54" w:rsidRPr="004E0751" w:rsidRDefault="00471760" w:rsidP="00786A8B">
      <w:pPr>
        <w:ind w:right="-1"/>
        <w:jc w:val="right"/>
        <w:rPr>
          <w:bCs/>
        </w:rPr>
      </w:pPr>
      <w:r w:rsidRPr="004E0751">
        <w:rPr>
          <w:bCs/>
        </w:rPr>
        <w:t xml:space="preserve"> </w:t>
      </w:r>
      <w:r w:rsidR="00036E54" w:rsidRPr="004E0751">
        <w:rPr>
          <w:bCs/>
        </w:rPr>
        <w:t>«О бюджете сельсовета на 2024 год</w:t>
      </w: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и плановый период 2025-2026 годов»</w:t>
      </w:r>
    </w:p>
    <w:p w:rsidR="00036E54" w:rsidRPr="00DE4A54" w:rsidRDefault="00036E54" w:rsidP="00786A8B">
      <w:pPr>
        <w:ind w:right="-711"/>
        <w:jc w:val="right"/>
        <w:rPr>
          <w:b/>
          <w:bCs/>
        </w:rPr>
      </w:pPr>
    </w:p>
    <w:tbl>
      <w:tblPr>
        <w:tblW w:w="1744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4"/>
        <w:gridCol w:w="617"/>
        <w:gridCol w:w="6969"/>
        <w:gridCol w:w="2693"/>
        <w:gridCol w:w="1418"/>
        <w:gridCol w:w="1417"/>
        <w:gridCol w:w="1418"/>
        <w:gridCol w:w="2846"/>
      </w:tblGrid>
      <w:tr w:rsidR="00DE4A54" w:rsidRPr="00DE4A54" w:rsidTr="00DE4A54">
        <w:trPr>
          <w:gridBefore w:val="1"/>
          <w:wBefore w:w="64" w:type="dxa"/>
          <w:trHeight w:val="255"/>
        </w:trPr>
        <w:tc>
          <w:tcPr>
            <w:tcW w:w="17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DE4A54" w:rsidRDefault="00036E54" w:rsidP="00786A8B">
            <w:pPr>
              <w:jc w:val="center"/>
              <w:rPr>
                <w:b/>
              </w:rPr>
            </w:pPr>
            <w:r w:rsidRPr="00DE4A54">
              <w:rPr>
                <w:b/>
              </w:rPr>
              <w:t xml:space="preserve">Распределение бюджетных ассигнований по разделам, подразделам, </w:t>
            </w:r>
          </w:p>
        </w:tc>
      </w:tr>
      <w:tr w:rsidR="00DE4A54" w:rsidRPr="00DE4A54" w:rsidTr="00DE4A54">
        <w:trPr>
          <w:gridBefore w:val="1"/>
          <w:wBefore w:w="64" w:type="dxa"/>
          <w:trHeight w:val="255"/>
        </w:trPr>
        <w:tc>
          <w:tcPr>
            <w:tcW w:w="17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DE4A54" w:rsidRDefault="00036E54" w:rsidP="00786A8B">
            <w:pPr>
              <w:jc w:val="center"/>
              <w:rPr>
                <w:b/>
              </w:rPr>
            </w:pPr>
            <w:r w:rsidRPr="00DE4A54">
              <w:rPr>
                <w:b/>
              </w:rPr>
              <w:t xml:space="preserve"> бюджетной классификации расходов на 2024 год </w:t>
            </w:r>
          </w:p>
        </w:tc>
      </w:tr>
      <w:tr w:rsidR="00DE4A54" w:rsidTr="00DE4A54">
        <w:trPr>
          <w:gridAfter w:val="1"/>
          <w:wAfter w:w="2846" w:type="dxa"/>
          <w:trHeight w:val="450"/>
        </w:trPr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9748,7</w:t>
            </w:r>
          </w:p>
        </w:tc>
      </w:tr>
      <w:tr w:rsidR="00DE4A54" w:rsidTr="00DE4A54">
        <w:trPr>
          <w:gridAfter w:val="1"/>
          <w:wAfter w:w="2846" w:type="dxa"/>
          <w:trHeight w:val="46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1085,3</w:t>
            </w:r>
          </w:p>
        </w:tc>
      </w:tr>
      <w:tr w:rsidR="00DE4A54" w:rsidTr="00DE4A54">
        <w:trPr>
          <w:gridAfter w:val="1"/>
          <w:wAfter w:w="2846" w:type="dxa"/>
          <w:trHeight w:val="21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859,2</w:t>
            </w:r>
          </w:p>
        </w:tc>
      </w:tr>
      <w:tr w:rsidR="00DE4A54" w:rsidTr="00DE4A54">
        <w:trPr>
          <w:gridAfter w:val="1"/>
          <w:wAfter w:w="2846" w:type="dxa"/>
          <w:trHeight w:val="108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7304,2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 w:rsidR="00DE4A54" w:rsidTr="00DE4A54">
        <w:trPr>
          <w:gridAfter w:val="1"/>
          <w:wAfter w:w="2846" w:type="dxa"/>
          <w:trHeight w:val="102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480,0</w:t>
            </w:r>
          </w:p>
        </w:tc>
      </w:tr>
      <w:tr w:rsidR="00DE4A54" w:rsidTr="00DE4A54">
        <w:trPr>
          <w:gridAfter w:val="1"/>
          <w:wAfter w:w="2846" w:type="dxa"/>
          <w:trHeight w:val="119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538,5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533,5</w:t>
            </w:r>
          </w:p>
        </w:tc>
      </w:tr>
      <w:tr w:rsidR="00DE4A54" w:rsidTr="00DE4A54">
        <w:trPr>
          <w:gridAfter w:val="1"/>
          <w:wAfter w:w="2846" w:type="dxa"/>
          <w:trHeight w:val="154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3411,4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3411,4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121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129325,7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4586,2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111888,9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E4A54" w:rsidTr="00DE4A54">
        <w:trPr>
          <w:gridAfter w:val="1"/>
          <w:wAfter w:w="2846" w:type="dxa"/>
          <w:trHeight w:val="104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4286,2</w:t>
            </w:r>
          </w:p>
        </w:tc>
      </w:tr>
      <w:tr w:rsidR="00DE4A54" w:rsidTr="00DE4A54">
        <w:trPr>
          <w:gridAfter w:val="1"/>
          <w:wAfter w:w="2846" w:type="dxa"/>
          <w:trHeight w:val="2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жилищно-коммунального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</w:tr>
      <w:tr w:rsidR="00DE4A54" w:rsidTr="00DE4A54">
        <w:trPr>
          <w:gridAfter w:val="1"/>
          <w:wAfter w:w="2846" w:type="dxa"/>
          <w:trHeight w:val="2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1211,0</w:t>
            </w:r>
          </w:p>
        </w:tc>
      </w:tr>
      <w:tr w:rsidR="00DE4A54" w:rsidTr="00DE4A54">
        <w:trPr>
          <w:gridAfter w:val="1"/>
          <w:wAfter w:w="2846" w:type="dxa"/>
          <w:trHeight w:val="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A54" w:rsidRDefault="00DE4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</w:tr>
      <w:tr w:rsidR="00DE4A54" w:rsidTr="00DE4A54">
        <w:trPr>
          <w:gridAfter w:val="1"/>
          <w:wAfter w:w="2846" w:type="dxa"/>
          <w:trHeight w:val="3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2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6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2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4A54" w:rsidRDefault="00DE4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A54" w:rsidRDefault="00DE4A5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Условно </w:t>
            </w:r>
            <w:r w:rsidR="00622692">
              <w:rPr>
                <w:b/>
                <w:bCs/>
                <w:sz w:val="16"/>
                <w:szCs w:val="16"/>
              </w:rPr>
              <w:t>утверждённые</w:t>
            </w:r>
            <w:r>
              <w:rPr>
                <w:b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999,0</w:t>
            </w:r>
          </w:p>
        </w:tc>
      </w:tr>
      <w:tr w:rsidR="00DE4A54" w:rsidTr="00DE4A54">
        <w:trPr>
          <w:gridAfter w:val="1"/>
          <w:wAfter w:w="2846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179111,7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19970,8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A54" w:rsidRDefault="00DE4A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20494,8</w:t>
            </w:r>
          </w:p>
        </w:tc>
      </w:tr>
    </w:tbl>
    <w:p w:rsidR="00036E54" w:rsidRPr="004E0751" w:rsidRDefault="00036E54" w:rsidP="00786A8B">
      <w:pPr>
        <w:tabs>
          <w:tab w:val="left" w:pos="5805"/>
        </w:tabs>
        <w:sectPr w:rsidR="00036E54" w:rsidRPr="004E0751" w:rsidSect="00FF6E61">
          <w:pgSz w:w="16838" w:h="11906" w:orient="landscape"/>
          <w:pgMar w:top="709" w:right="1134" w:bottom="850" w:left="1134" w:header="709" w:footer="709" w:gutter="0"/>
          <w:cols w:space="708"/>
          <w:docGrid w:linePitch="360"/>
        </w:sectPr>
      </w:pPr>
    </w:p>
    <w:p w:rsidR="00036E54" w:rsidRPr="004E0751" w:rsidRDefault="00036E54" w:rsidP="00786A8B">
      <w:pPr>
        <w:sectPr w:rsidR="00036E54" w:rsidRPr="004E0751" w:rsidSect="001E17ED">
          <w:pgSz w:w="16838" w:h="11906" w:orient="landscape"/>
          <w:pgMar w:top="709" w:right="1134" w:bottom="850" w:left="1134" w:header="709" w:footer="709" w:gutter="0"/>
          <w:cols w:space="708"/>
          <w:docGrid w:linePitch="360"/>
        </w:sectPr>
      </w:pPr>
    </w:p>
    <w:p w:rsidR="00B62111" w:rsidRPr="004E0751" w:rsidRDefault="00B62111" w:rsidP="00786A8B">
      <w:pPr>
        <w:ind w:left="1080"/>
        <w:jc w:val="right"/>
      </w:pPr>
      <w:r w:rsidRPr="004E0751">
        <w:t>Приложение №4</w:t>
      </w:r>
    </w:p>
    <w:p w:rsidR="00B62111" w:rsidRPr="004E0751" w:rsidRDefault="00B62111" w:rsidP="00786A8B">
      <w:pPr>
        <w:ind w:left="1080"/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B62111" w:rsidRPr="004E0751" w:rsidRDefault="00B62111" w:rsidP="00786A8B">
      <w:pPr>
        <w:ind w:left="1080"/>
        <w:jc w:val="right"/>
      </w:pPr>
      <w:r w:rsidRPr="004E0751">
        <w:t>сельского Совета депутатов</w:t>
      </w:r>
    </w:p>
    <w:p w:rsidR="00600BBE" w:rsidRPr="004E0751" w:rsidRDefault="00600BBE" w:rsidP="00600BBE">
      <w:pPr>
        <w:ind w:left="1080"/>
        <w:jc w:val="right"/>
      </w:pPr>
      <w:r w:rsidRPr="004E0751">
        <w:t xml:space="preserve">от </w:t>
      </w:r>
      <w:r>
        <w:t>24.12.2024</w:t>
      </w:r>
      <w:r w:rsidRPr="004E0751">
        <w:t xml:space="preserve"> № </w:t>
      </w:r>
      <w:r>
        <w:t>38-196</w:t>
      </w:r>
    </w:p>
    <w:p w:rsidR="00B62111" w:rsidRPr="004E0751" w:rsidRDefault="00843211" w:rsidP="00786A8B">
      <w:pPr>
        <w:ind w:right="-1"/>
        <w:jc w:val="right"/>
      </w:pPr>
      <w:r w:rsidRPr="004E0751">
        <w:t xml:space="preserve"> </w:t>
      </w:r>
      <w:r w:rsidR="00B62111" w:rsidRPr="004E0751">
        <w:t>«О внесении изменений в бюджет»</w:t>
      </w:r>
    </w:p>
    <w:p w:rsidR="00B62111" w:rsidRPr="004E0751" w:rsidRDefault="00B62111" w:rsidP="00786A8B">
      <w:pPr>
        <w:ind w:right="-1"/>
        <w:jc w:val="right"/>
        <w:rPr>
          <w:bCs/>
        </w:rPr>
      </w:pPr>
      <w:r w:rsidRPr="004E0751">
        <w:rPr>
          <w:bCs/>
        </w:rPr>
        <w:t xml:space="preserve"> </w:t>
      </w:r>
    </w:p>
    <w:p w:rsidR="00036E54" w:rsidRPr="004E0751" w:rsidRDefault="00036E54" w:rsidP="00786A8B">
      <w:pPr>
        <w:jc w:val="right"/>
      </w:pPr>
      <w:r w:rsidRPr="004E0751">
        <w:t>Приложение №4</w:t>
      </w:r>
    </w:p>
    <w:p w:rsidR="00036E54" w:rsidRPr="004E0751" w:rsidRDefault="00036E54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036E54" w:rsidRPr="004E0751" w:rsidRDefault="00036E54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036E54" w:rsidRPr="004E0751" w:rsidRDefault="00471760" w:rsidP="00786A8B">
      <w:pPr>
        <w:jc w:val="right"/>
      </w:pPr>
      <w:r w:rsidRPr="004E0751">
        <w:t xml:space="preserve"> </w:t>
      </w:r>
      <w:r w:rsidR="00036E54" w:rsidRPr="004E0751">
        <w:t>«О бюджете сельсовета на 2024 год</w:t>
      </w:r>
    </w:p>
    <w:p w:rsidR="00036E54" w:rsidRPr="004E0751" w:rsidRDefault="00036E54" w:rsidP="00786A8B">
      <w:pPr>
        <w:jc w:val="right"/>
      </w:pPr>
      <w:r w:rsidRPr="004E0751">
        <w:t>и плановый период 2025-2026 годов»</w:t>
      </w:r>
    </w:p>
    <w:p w:rsidR="00895C15" w:rsidRPr="004E0751" w:rsidRDefault="00895C15" w:rsidP="00786A8B">
      <w:pPr>
        <w:jc w:val="center"/>
      </w:pPr>
    </w:p>
    <w:p w:rsidR="00B62111" w:rsidRPr="00DE4A54" w:rsidRDefault="00036E54" w:rsidP="00786A8B">
      <w:pPr>
        <w:jc w:val="center"/>
        <w:rPr>
          <w:b/>
        </w:rPr>
      </w:pPr>
      <w:r w:rsidRPr="00DE4A54">
        <w:rPr>
          <w:b/>
        </w:rPr>
        <w:t xml:space="preserve">Ведомственная структура расходов бюджета </w:t>
      </w:r>
      <w:proofErr w:type="spellStart"/>
      <w:r w:rsidRPr="00DE4A54">
        <w:rPr>
          <w:b/>
        </w:rPr>
        <w:t>Новобирилюсского</w:t>
      </w:r>
      <w:proofErr w:type="spellEnd"/>
      <w:r w:rsidRPr="00DE4A54">
        <w:rPr>
          <w:b/>
        </w:rPr>
        <w:t xml:space="preserve"> сельсовета на </w:t>
      </w:r>
      <w:r w:rsidR="00B62111" w:rsidRPr="00DE4A54">
        <w:rPr>
          <w:b/>
        </w:rPr>
        <w:t>2024 год и</w:t>
      </w:r>
      <w:r w:rsidRPr="00DE4A54">
        <w:rPr>
          <w:b/>
        </w:rPr>
        <w:t xml:space="preserve"> плановый период 2025-2026 годы</w:t>
      </w:r>
    </w:p>
    <w:p w:rsidR="000D6FF5" w:rsidRPr="00DE4A54" w:rsidRDefault="000D6FF5" w:rsidP="00786A8B">
      <w:pPr>
        <w:rPr>
          <w:sz w:val="20"/>
          <w:szCs w:val="20"/>
        </w:rPr>
      </w:pPr>
    </w:p>
    <w:tbl>
      <w:tblPr>
        <w:tblW w:w="14690" w:type="dxa"/>
        <w:tblLook w:val="04A0" w:firstRow="1" w:lastRow="0" w:firstColumn="1" w:lastColumn="0" w:noHBand="0" w:noVBand="1"/>
      </w:tblPr>
      <w:tblGrid>
        <w:gridCol w:w="845"/>
        <w:gridCol w:w="6264"/>
        <w:gridCol w:w="1003"/>
        <w:gridCol w:w="143"/>
        <w:gridCol w:w="1096"/>
        <w:gridCol w:w="31"/>
        <w:gridCol w:w="1187"/>
        <w:gridCol w:w="129"/>
        <w:gridCol w:w="1026"/>
        <w:gridCol w:w="271"/>
        <w:gridCol w:w="695"/>
        <w:gridCol w:w="412"/>
        <w:gridCol w:w="261"/>
        <w:gridCol w:w="218"/>
        <w:gridCol w:w="158"/>
        <w:gridCol w:w="708"/>
        <w:gridCol w:w="898"/>
      </w:tblGrid>
      <w:tr w:rsidR="009307F8" w:rsidRPr="009307F8" w:rsidTr="00600BBE">
        <w:trPr>
          <w:trHeight w:val="270"/>
        </w:trPr>
        <w:tc>
          <w:tcPr>
            <w:tcW w:w="8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786A8B">
            <w:pPr>
              <w:rPr>
                <w:color w:val="FF0000"/>
                <w:sz w:val="20"/>
                <w:szCs w:val="20"/>
              </w:rPr>
            </w:pPr>
            <w:r w:rsidRPr="00DE4A54">
              <w:rPr>
                <w:sz w:val="20"/>
                <w:szCs w:val="20"/>
              </w:rPr>
              <w:t>тыс. руб.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6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Код ведомства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Раздел,</w:t>
            </w:r>
          </w:p>
        </w:tc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8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31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00BBE">
              <w:rPr>
                <w:b/>
                <w:bCs/>
                <w:sz w:val="20"/>
                <w:szCs w:val="20"/>
                <w:u w:val="single"/>
              </w:rPr>
              <w:t>Новобирилюсский</w:t>
            </w:r>
            <w:proofErr w:type="spellEnd"/>
            <w:r w:rsidRPr="00600BBE">
              <w:rPr>
                <w:b/>
                <w:bCs/>
                <w:sz w:val="20"/>
                <w:szCs w:val="20"/>
                <w:u w:val="single"/>
              </w:rPr>
              <w:t xml:space="preserve"> сельский Совет депутатов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10229,4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8889,5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8889,5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10229,4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8889,5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8889,5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г</w:t>
            </w:r>
            <w:r w:rsidRPr="00600BBE">
              <w:rPr>
                <w:sz w:val="20"/>
                <w:szCs w:val="20"/>
                <w:u w:val="single"/>
              </w:rPr>
              <w:t xml:space="preserve">лавы </w:t>
            </w:r>
            <w:proofErr w:type="spellStart"/>
            <w:r w:rsidRPr="00600BBE">
              <w:rPr>
                <w:sz w:val="20"/>
                <w:szCs w:val="20"/>
                <w:u w:val="single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  <w:u w:val="single"/>
              </w:rPr>
              <w:t xml:space="preserve"> сельсовета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Глава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Глава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8379,3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7304,2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7304,2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8379,3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7304,2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7304,2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8379,3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7304,2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7304,2</w:t>
            </w:r>
          </w:p>
        </w:tc>
      </w:tr>
      <w:tr w:rsidR="00600BBE" w:rsidRPr="00600BBE" w:rsidTr="00600BBE">
        <w:trPr>
          <w:gridAfter w:val="1"/>
          <w:wAfter w:w="898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4337,9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3739,8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3739,8</w:t>
            </w:r>
          </w:p>
        </w:tc>
      </w:tr>
      <w:tr w:rsidR="00600BBE" w:rsidRPr="00600BBE" w:rsidTr="00600BBE">
        <w:trPr>
          <w:gridAfter w:val="1"/>
          <w:wAfter w:w="898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600BBE" w:rsidRPr="00600BBE" w:rsidTr="00600BBE">
        <w:trPr>
          <w:gridAfter w:val="1"/>
          <w:wAfter w:w="898" w:type="dxa"/>
          <w:trHeight w:val="42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сельсовета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 (частичная компенсация расходов на повышение оплаты труда отдельным категориям работников бюджетной сферы)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содержание аппарата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898" w:type="dxa"/>
          <w:trHeight w:val="74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898" w:type="dxa"/>
          <w:trHeight w:val="84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 бюджетам муниципальных районов из бюджетов поселений на осуществление полномочий в области  градостроительной деятельности   в рамках непрограммных расходов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898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полномочий в области  ведения бухгалтерского учета по клубам  в рамках непрограммных расходов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898" w:type="dxa"/>
          <w:trHeight w:val="4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669,8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480,0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669,8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669,8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480,0</w:t>
            </w:r>
          </w:p>
        </w:tc>
      </w:tr>
      <w:tr w:rsidR="00600BBE" w:rsidRPr="00600BBE" w:rsidTr="00600BBE">
        <w:trPr>
          <w:gridAfter w:val="1"/>
          <w:wAfter w:w="898" w:type="dxa"/>
          <w:trHeight w:val="77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898" w:type="dxa"/>
          <w:trHeight w:val="82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898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898" w:type="dxa"/>
          <w:trHeight w:val="67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406,0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898" w:type="dxa"/>
          <w:trHeight w:val="74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898" w:type="dxa"/>
          <w:trHeight w:val="6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Национальная экономика и правоохранительная деятельность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787,8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538,5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538,5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898" w:type="dxa"/>
          <w:trHeight w:val="12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Расходы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898" w:type="dxa"/>
          <w:trHeight w:val="11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0400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21153,6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3400,1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3411,4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20853,6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3400,1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3411,4</w:t>
            </w:r>
          </w:p>
        </w:tc>
      </w:tr>
      <w:tr w:rsidR="00600BBE" w:rsidRPr="00600BBE" w:rsidTr="00600BBE">
        <w:trPr>
          <w:gridAfter w:val="1"/>
          <w:wAfter w:w="898" w:type="dxa"/>
          <w:trHeight w:val="12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26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2273,9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898" w:type="dxa"/>
          <w:trHeight w:val="193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0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1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97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98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129325,7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4586,2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4586,2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111888,9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Подпрограмма "Переселения граждан из аварийного жилья"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111888,9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91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6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Мероприятия по содержанию муниципального жилищного фонда в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03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40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76922,6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41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76922,6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76922,6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20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 компании "Фонд развития территорий" 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12265,8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12265,8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117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410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12265,8</w:t>
            </w:r>
          </w:p>
        </w:tc>
        <w:tc>
          <w:tcPr>
            <w:tcW w:w="8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88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10152,0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119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10152,0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10152,0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9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8000,0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8000,0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850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8000,0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</w:tr>
      <w:tr w:rsidR="00600BBE" w:rsidRPr="00600BBE" w:rsidTr="00600BBE">
        <w:trPr>
          <w:gridAfter w:val="1"/>
          <w:wAfter w:w="898" w:type="dxa"/>
          <w:trHeight w:val="100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сельсовета»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</w:tr>
      <w:tr w:rsidR="00600BBE" w:rsidRPr="00600BBE" w:rsidTr="00600BBE">
        <w:trPr>
          <w:gridAfter w:val="1"/>
          <w:wAfter w:w="898" w:type="dxa"/>
          <w:trHeight w:val="14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810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4267,8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4286,2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7729,6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7460,0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7600,0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64,6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</w:tr>
      <w:tr w:rsidR="00600BBE" w:rsidRPr="00600BBE" w:rsidTr="00600BBE">
        <w:trPr>
          <w:gridAfter w:val="1"/>
          <w:wAfter w:w="898" w:type="dxa"/>
          <w:trHeight w:val="73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на содержание общественных пространств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64,6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64,6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64,6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135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4203,2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4286,2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4286,2</w:t>
            </w:r>
          </w:p>
        </w:tc>
      </w:tr>
      <w:tr w:rsidR="00600BBE" w:rsidRPr="00600BBE" w:rsidTr="00600BBE">
        <w:trPr>
          <w:gridAfter w:val="1"/>
          <w:wAfter w:w="898" w:type="dxa"/>
          <w:trHeight w:val="70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на содержание общественных пространств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367,3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367,3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367,3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428,0</w:t>
            </w:r>
          </w:p>
        </w:tc>
      </w:tr>
      <w:tr w:rsidR="00600BBE" w:rsidRPr="00600BBE" w:rsidTr="00600BBE">
        <w:trPr>
          <w:gridAfter w:val="1"/>
          <w:wAfter w:w="898" w:type="dxa"/>
          <w:trHeight w:val="65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139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2108,9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1796,8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1796,8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2108,9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2108,9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</w:tr>
      <w:tr w:rsidR="00600BBE" w:rsidRPr="00600BBE" w:rsidTr="00600BBE">
        <w:trPr>
          <w:gridAfter w:val="1"/>
          <w:wAfter w:w="898" w:type="dxa"/>
          <w:trHeight w:val="7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142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133,3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142,4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142,4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133,3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142,4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133,3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142,4</w:t>
            </w:r>
          </w:p>
        </w:tc>
      </w:tr>
      <w:tr w:rsidR="00600BBE" w:rsidRPr="00600BBE" w:rsidTr="00600BBE">
        <w:trPr>
          <w:gridAfter w:val="1"/>
          <w:wAfter w:w="898" w:type="dxa"/>
          <w:trHeight w:val="71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1350,7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1779,0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1779,0</w:t>
            </w:r>
          </w:p>
        </w:tc>
      </w:tr>
      <w:tr w:rsidR="00600BBE" w:rsidRPr="00600BBE" w:rsidTr="00600BBE">
        <w:trPr>
          <w:gridAfter w:val="1"/>
          <w:wAfter w:w="898" w:type="dxa"/>
          <w:trHeight w:val="63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921,0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521,0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521,0</w:t>
            </w:r>
          </w:p>
        </w:tc>
      </w:tr>
      <w:tr w:rsidR="00600BBE" w:rsidRPr="00600BBE" w:rsidTr="00600BBE">
        <w:trPr>
          <w:gridAfter w:val="1"/>
          <w:wAfter w:w="898" w:type="dxa"/>
          <w:trHeight w:val="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работникам учреждений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921,0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521,0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521,0</w:t>
            </w:r>
          </w:p>
        </w:tc>
      </w:tr>
      <w:tr w:rsidR="00600BBE" w:rsidRPr="00600BBE" w:rsidTr="00600BBE">
        <w:trPr>
          <w:gridAfter w:val="1"/>
          <w:wAfter w:w="898" w:type="dxa"/>
          <w:trHeight w:val="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казённых учреждений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921,0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521,0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521,0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прочее благоустройство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429,7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429,7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429,7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1258,0</w:t>
            </w:r>
          </w:p>
        </w:tc>
      </w:tr>
      <w:tr w:rsidR="00600BBE" w:rsidRPr="00600BBE" w:rsidTr="00600BBE">
        <w:trPr>
          <w:gridAfter w:val="1"/>
          <w:wAfter w:w="898" w:type="dxa"/>
          <w:trHeight w:val="10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140,0</w:t>
            </w:r>
          </w:p>
        </w:tc>
      </w:tr>
      <w:tr w:rsidR="00600BBE" w:rsidRPr="00600BBE" w:rsidTr="00600BBE">
        <w:trPr>
          <w:gridAfter w:val="1"/>
          <w:wAfter w:w="898" w:type="dxa"/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направленные на ликвидацию свалки ТБО, расположенную на северной окраине села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Новобирилюссы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99,0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99,0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99,0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по покупке, установке и содержанию котлов отопления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104,0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159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104,0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00BBE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104,0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0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Межбюджетные трансферты,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cофинасирование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(возмещение) расходов по капитальному ремонту,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реконструкции объектов коммунальной инфраструктуры,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источников тепловой энергии и тепловых сетей, а также на приобретение технологического оборудования,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спецтехники для обеспечения функционирования систем теплоснабжения,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электроснабжения,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водоснабжения,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водоотведения и очистки сточных вод.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13069,0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11623,9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11623,9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1445,1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1445,1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0800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1302,2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1302,2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1302,2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1302,2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171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172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1211,0</w:t>
            </w:r>
          </w:p>
        </w:tc>
      </w:tr>
      <w:tr w:rsidR="00600BBE" w:rsidRPr="00600BBE" w:rsidTr="00600BBE">
        <w:trPr>
          <w:gridAfter w:val="1"/>
          <w:wAfter w:w="898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91,2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91,2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540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91,2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Здравоохранение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48,8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48,8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120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176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600BBE">
              <w:rPr>
                <w:sz w:val="20"/>
                <w:szCs w:val="20"/>
              </w:rPr>
              <w:t>аккарицидных</w:t>
            </w:r>
            <w:proofErr w:type="spellEnd"/>
            <w:r w:rsidRPr="00600BBE">
              <w:rPr>
                <w:sz w:val="20"/>
                <w:szCs w:val="20"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48,8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177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both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48,8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178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48,8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15345,0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180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2400000000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15345,0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6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181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0BBE" w:rsidRPr="00600BBE" w:rsidRDefault="00600BBE" w:rsidP="00600BB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15345,0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182</w:t>
            </w:r>
          </w:p>
        </w:tc>
        <w:tc>
          <w:tcPr>
            <w:tcW w:w="6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300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15345,0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183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322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15345,0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184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Условно утвержденные расходы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486,3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999,0</w:t>
            </w:r>
          </w:p>
        </w:tc>
      </w:tr>
      <w:tr w:rsidR="00600BBE" w:rsidRPr="00600BBE" w:rsidTr="00600BBE">
        <w:trPr>
          <w:gridAfter w:val="1"/>
          <w:wAfter w:w="898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185</w:t>
            </w:r>
          </w:p>
        </w:tc>
        <w:tc>
          <w:tcPr>
            <w:tcW w:w="6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ИТОГО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179111,7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20494,8</w:t>
            </w:r>
          </w:p>
        </w:tc>
      </w:tr>
    </w:tbl>
    <w:p w:rsidR="000D6FF5" w:rsidRPr="009307F8" w:rsidRDefault="000D6FF5" w:rsidP="00600BBE">
      <w:pPr>
        <w:rPr>
          <w:color w:val="FF0000"/>
        </w:rPr>
      </w:pPr>
    </w:p>
    <w:p w:rsidR="000D6FF5" w:rsidRPr="009307F8" w:rsidRDefault="000D6FF5" w:rsidP="00DE4A54">
      <w:pPr>
        <w:rPr>
          <w:color w:val="FF0000"/>
        </w:rPr>
      </w:pPr>
    </w:p>
    <w:p w:rsidR="000D6FF5" w:rsidRPr="009307F8" w:rsidRDefault="000D6FF5" w:rsidP="00DE4A54">
      <w:pPr>
        <w:rPr>
          <w:color w:val="FF0000"/>
        </w:rPr>
      </w:pPr>
    </w:p>
    <w:p w:rsidR="000D6FF5" w:rsidRPr="009307F8" w:rsidRDefault="000D6FF5" w:rsidP="00786A8B">
      <w:pPr>
        <w:jc w:val="right"/>
        <w:rPr>
          <w:color w:val="FF0000"/>
        </w:rPr>
      </w:pPr>
    </w:p>
    <w:p w:rsidR="000D6FF5" w:rsidRDefault="000D6FF5" w:rsidP="00786A8B">
      <w:pPr>
        <w:jc w:val="right"/>
      </w:pPr>
    </w:p>
    <w:p w:rsidR="000D6FF5" w:rsidRDefault="000D6FF5" w:rsidP="00786A8B">
      <w:pPr>
        <w:jc w:val="right"/>
      </w:pPr>
    </w:p>
    <w:p w:rsidR="000D6FF5" w:rsidRDefault="000D6FF5" w:rsidP="00786A8B">
      <w:pPr>
        <w:jc w:val="right"/>
      </w:pPr>
    </w:p>
    <w:p w:rsidR="000D6FF5" w:rsidRDefault="000D6FF5" w:rsidP="00786A8B">
      <w:pPr>
        <w:jc w:val="right"/>
      </w:pPr>
    </w:p>
    <w:p w:rsidR="000D6FF5" w:rsidRDefault="000D6FF5" w:rsidP="00786A8B">
      <w:pPr>
        <w:jc w:val="right"/>
      </w:pPr>
    </w:p>
    <w:p w:rsidR="000D6FF5" w:rsidRPr="004E0751" w:rsidRDefault="000D6FF5" w:rsidP="00786A8B">
      <w:pPr>
        <w:jc w:val="right"/>
      </w:pPr>
    </w:p>
    <w:p w:rsidR="00FC7986" w:rsidRPr="004E0751" w:rsidRDefault="00FC7986" w:rsidP="00786A8B">
      <w:pPr>
        <w:jc w:val="right"/>
      </w:pPr>
    </w:p>
    <w:p w:rsidR="000D6FF5" w:rsidRDefault="000D6FF5" w:rsidP="00786A8B">
      <w:pPr>
        <w:jc w:val="right"/>
        <w:sectPr w:rsidR="000D6FF5" w:rsidSect="001E17ED">
          <w:type w:val="continuous"/>
          <w:pgSz w:w="16838" w:h="11906" w:orient="landscape"/>
          <w:pgMar w:top="1560" w:right="1134" w:bottom="850" w:left="1134" w:header="709" w:footer="709" w:gutter="0"/>
          <w:cols w:space="708"/>
          <w:docGrid w:linePitch="360"/>
        </w:sectPr>
      </w:pPr>
    </w:p>
    <w:p w:rsidR="00BF5C47" w:rsidRPr="004E0751" w:rsidRDefault="00BF5C47" w:rsidP="00786A8B">
      <w:pPr>
        <w:jc w:val="right"/>
      </w:pPr>
      <w:r w:rsidRPr="004E0751">
        <w:lastRenderedPageBreak/>
        <w:t>Приложение №5</w:t>
      </w:r>
    </w:p>
    <w:p w:rsidR="00BF5C47" w:rsidRPr="004E0751" w:rsidRDefault="00BF5C47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BF5C47" w:rsidRPr="004E0751" w:rsidRDefault="00BF5C47" w:rsidP="00786A8B">
      <w:pPr>
        <w:jc w:val="right"/>
      </w:pPr>
      <w:r w:rsidRPr="004E0751">
        <w:t>сельского Совета депутатов</w:t>
      </w:r>
    </w:p>
    <w:p w:rsidR="00600BBE" w:rsidRPr="004E0751" w:rsidRDefault="00600BBE" w:rsidP="00600BBE">
      <w:pPr>
        <w:ind w:left="1080"/>
        <w:jc w:val="right"/>
      </w:pPr>
      <w:r w:rsidRPr="004E0751">
        <w:t xml:space="preserve">от </w:t>
      </w:r>
      <w:r>
        <w:t>24.12.2024</w:t>
      </w:r>
      <w:r w:rsidRPr="004E0751">
        <w:t xml:space="preserve"> № </w:t>
      </w:r>
      <w:r>
        <w:t>38-196</w:t>
      </w:r>
    </w:p>
    <w:p w:rsidR="00BF5C47" w:rsidRPr="004E0751" w:rsidRDefault="00843211" w:rsidP="00786A8B">
      <w:pPr>
        <w:jc w:val="right"/>
      </w:pPr>
      <w:r w:rsidRPr="004E0751">
        <w:t xml:space="preserve"> </w:t>
      </w:r>
      <w:r w:rsidR="00BF5C47" w:rsidRPr="004E0751">
        <w:t>«О внесении изменений в бюджет»</w:t>
      </w:r>
    </w:p>
    <w:p w:rsidR="00BF5C47" w:rsidRPr="004E0751" w:rsidRDefault="00BF5C47" w:rsidP="00786A8B">
      <w:pPr>
        <w:jc w:val="right"/>
        <w:rPr>
          <w:bCs/>
        </w:rPr>
      </w:pPr>
      <w:r w:rsidRPr="004E0751">
        <w:rPr>
          <w:bCs/>
        </w:rPr>
        <w:t xml:space="preserve"> </w:t>
      </w:r>
    </w:p>
    <w:p w:rsidR="009464C3" w:rsidRPr="004E0751" w:rsidRDefault="009464C3" w:rsidP="00786A8B">
      <w:pPr>
        <w:jc w:val="right"/>
      </w:pPr>
      <w:r w:rsidRPr="004E0751">
        <w:t>Приложение №5</w:t>
      </w:r>
    </w:p>
    <w:p w:rsidR="009464C3" w:rsidRPr="004E0751" w:rsidRDefault="009464C3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9464C3" w:rsidRPr="004E0751" w:rsidRDefault="009464C3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9464C3" w:rsidRPr="004E0751" w:rsidRDefault="00471760" w:rsidP="00786A8B">
      <w:pPr>
        <w:jc w:val="right"/>
      </w:pPr>
      <w:r w:rsidRPr="004E0751">
        <w:t xml:space="preserve"> </w:t>
      </w:r>
      <w:r w:rsidR="009464C3" w:rsidRPr="004E0751">
        <w:t>«О бюджете сельсовета на 2024 год</w:t>
      </w:r>
    </w:p>
    <w:p w:rsidR="009464C3" w:rsidRPr="004E0751" w:rsidRDefault="009464C3" w:rsidP="00786A8B">
      <w:pPr>
        <w:jc w:val="right"/>
      </w:pPr>
      <w:r w:rsidRPr="004E0751">
        <w:t>и плановый период 2025-2026 годов»</w:t>
      </w:r>
    </w:p>
    <w:p w:rsidR="00C47BD3" w:rsidRPr="004E0751" w:rsidRDefault="00C47BD3" w:rsidP="00786A8B">
      <w:pPr>
        <w:jc w:val="right"/>
        <w:rPr>
          <w:b/>
          <w:bCs/>
        </w:rPr>
      </w:pPr>
    </w:p>
    <w:p w:rsidR="00C47BD3" w:rsidRPr="004E0751" w:rsidRDefault="00C47BD3" w:rsidP="00786A8B">
      <w:pPr>
        <w:jc w:val="center"/>
        <w:rPr>
          <w:color w:val="FF0000"/>
        </w:rPr>
      </w:pPr>
    </w:p>
    <w:p w:rsidR="009464C3" w:rsidRPr="00600BBE" w:rsidRDefault="009464C3" w:rsidP="00786A8B">
      <w:pPr>
        <w:jc w:val="center"/>
        <w:rPr>
          <w:b/>
        </w:rPr>
      </w:pPr>
      <w:r w:rsidRPr="00600BBE"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600BBE">
        <w:rPr>
          <w:b/>
        </w:rPr>
        <w:t>Новобирилюсского</w:t>
      </w:r>
      <w:proofErr w:type="spellEnd"/>
      <w:r w:rsidRPr="00600BBE">
        <w:rPr>
          <w:b/>
        </w:rPr>
        <w:t xml:space="preserve"> сельсовета и непрограммным направлениям деятельности), группам и подгруппам видов расходов классификации расходов районного бюджета на 2024 год и плановый период 2025-2026 годы</w:t>
      </w:r>
    </w:p>
    <w:tbl>
      <w:tblPr>
        <w:tblW w:w="14960" w:type="dxa"/>
        <w:tblLook w:val="04A0" w:firstRow="1" w:lastRow="0" w:firstColumn="1" w:lastColumn="0" w:noHBand="0" w:noVBand="1"/>
      </w:tblPr>
      <w:tblGrid>
        <w:gridCol w:w="845"/>
        <w:gridCol w:w="7939"/>
        <w:gridCol w:w="1316"/>
        <w:gridCol w:w="1026"/>
        <w:gridCol w:w="1127"/>
        <w:gridCol w:w="9"/>
        <w:gridCol w:w="957"/>
        <w:gridCol w:w="9"/>
        <w:gridCol w:w="857"/>
        <w:gridCol w:w="9"/>
        <w:gridCol w:w="857"/>
        <w:gridCol w:w="9"/>
      </w:tblGrid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Муниципальная программа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1211,0</w:t>
            </w:r>
          </w:p>
        </w:tc>
      </w:tr>
      <w:tr w:rsidR="00600BBE" w:rsidRPr="00600BBE" w:rsidTr="00F828F3">
        <w:trPr>
          <w:gridAfter w:val="1"/>
          <w:wAfter w:w="9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0801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31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  <w:u w:val="single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  <w:u w:val="single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166660,9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8524,8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8536,1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21153,6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3400,1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3411,4</w:t>
            </w:r>
          </w:p>
        </w:tc>
      </w:tr>
      <w:tr w:rsidR="00600BBE" w:rsidRPr="00600BBE" w:rsidTr="00F828F3">
        <w:trPr>
          <w:gridAfter w:val="1"/>
          <w:wAfter w:w="9" w:type="dxa"/>
          <w:trHeight w:val="89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2273,9</w:t>
            </w:r>
          </w:p>
        </w:tc>
      </w:tr>
      <w:tr w:rsidR="00600BBE" w:rsidRPr="00600BBE" w:rsidTr="00F828F3">
        <w:trPr>
          <w:gridAfter w:val="1"/>
          <w:wAfter w:w="9" w:type="dxa"/>
          <w:trHeight w:val="15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2273,9</w:t>
            </w:r>
          </w:p>
        </w:tc>
      </w:tr>
      <w:tr w:rsidR="00600BBE" w:rsidRPr="00600BBE" w:rsidTr="00F828F3">
        <w:trPr>
          <w:gridAfter w:val="1"/>
          <w:wAfter w:w="9" w:type="dxa"/>
          <w:trHeight w:val="118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счёт прочих межбюджетных трансфертов, в рамках подпрограммы «Организация транспортного обслуживания населения и содержание дорог муниципальной программы 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96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Содержание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1137,5</w:t>
            </w:r>
          </w:p>
        </w:tc>
      </w:tr>
      <w:tr w:rsidR="00600BBE" w:rsidRPr="00600BBE" w:rsidTr="00F828F3">
        <w:trPr>
          <w:gridAfter w:val="1"/>
          <w:wAfter w:w="9" w:type="dxa"/>
          <w:trHeight w:val="135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6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05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35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9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06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9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0412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17436,8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4586,2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4586,2</w:t>
            </w:r>
          </w:p>
        </w:tc>
      </w:tr>
      <w:tr w:rsidR="00600BBE" w:rsidRPr="00600BBE" w:rsidTr="00F828F3">
        <w:trPr>
          <w:gridAfter w:val="1"/>
          <w:wAfter w:w="9" w:type="dxa"/>
          <w:trHeight w:val="7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100,0</w:t>
            </w:r>
          </w:p>
        </w:tc>
      </w:tr>
      <w:tr w:rsidR="00600BBE" w:rsidRPr="00600BBE" w:rsidTr="00F828F3">
        <w:trPr>
          <w:gridAfter w:val="1"/>
          <w:wAfter w:w="9" w:type="dxa"/>
          <w:trHeight w:val="59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на содержание общественных пространств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428,0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</w:tr>
      <w:tr w:rsidR="00600BBE" w:rsidRPr="00600BBE" w:rsidTr="00600BBE">
        <w:trPr>
          <w:gridAfter w:val="1"/>
          <w:wAfter w:w="9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</w:tr>
      <w:tr w:rsidR="00600BBE" w:rsidRPr="00600BBE" w:rsidTr="00600BBE">
        <w:trPr>
          <w:gridAfter w:val="1"/>
          <w:wAfter w:w="9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428,0</w:t>
            </w:r>
          </w:p>
        </w:tc>
      </w:tr>
      <w:tr w:rsidR="00600BBE" w:rsidRPr="00600BBE" w:rsidTr="00F828F3">
        <w:trPr>
          <w:gridAfter w:val="1"/>
          <w:wAfter w:w="9" w:type="dxa"/>
          <w:trHeight w:val="56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2108,9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1796,8</w:t>
            </w:r>
          </w:p>
        </w:tc>
      </w:tr>
      <w:tr w:rsidR="00600BBE" w:rsidRPr="00600BBE" w:rsidTr="00F828F3">
        <w:trPr>
          <w:gridAfter w:val="1"/>
          <w:wAfter w:w="9" w:type="dxa"/>
          <w:trHeight w:val="13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2108,9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2108,9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2108,9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1796,8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2108,9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1796,8</w:t>
            </w:r>
          </w:p>
        </w:tc>
      </w:tr>
      <w:tr w:rsidR="00600BBE" w:rsidRPr="00600BBE" w:rsidTr="00F828F3">
        <w:trPr>
          <w:gridAfter w:val="1"/>
          <w:wAfter w:w="9" w:type="dxa"/>
          <w:trHeight w:val="61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142,4</w:t>
            </w:r>
          </w:p>
        </w:tc>
      </w:tr>
      <w:tr w:rsidR="00600BBE" w:rsidRPr="00600BBE" w:rsidTr="00F828F3">
        <w:trPr>
          <w:gridAfter w:val="1"/>
          <w:wAfter w:w="9" w:type="dxa"/>
          <w:trHeight w:val="19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142,4</w:t>
            </w:r>
          </w:p>
        </w:tc>
      </w:tr>
      <w:tr w:rsidR="00600BBE" w:rsidRPr="00600BBE" w:rsidTr="00F828F3">
        <w:trPr>
          <w:gridAfter w:val="1"/>
          <w:wAfter w:w="9" w:type="dxa"/>
          <w:trHeight w:val="56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1350,7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1779,0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1779,0</w:t>
            </w:r>
          </w:p>
        </w:tc>
      </w:tr>
      <w:tr w:rsidR="00600BBE" w:rsidRPr="00600BBE" w:rsidTr="00F828F3">
        <w:trPr>
          <w:gridAfter w:val="1"/>
          <w:wAfter w:w="9" w:type="dxa"/>
          <w:trHeight w:val="56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казённых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521,0</w:t>
            </w:r>
          </w:p>
        </w:tc>
      </w:tr>
      <w:tr w:rsidR="00600BBE" w:rsidRPr="00600BBE" w:rsidTr="00F828F3">
        <w:trPr>
          <w:gridAfter w:val="1"/>
          <w:wAfter w:w="9" w:type="dxa"/>
          <w:trHeight w:val="21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429,7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429,7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429,7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429,7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1258,0</w:t>
            </w:r>
          </w:p>
        </w:tc>
      </w:tr>
      <w:tr w:rsidR="00600BBE" w:rsidRPr="00600BBE" w:rsidTr="00F828F3">
        <w:trPr>
          <w:gridAfter w:val="1"/>
          <w:wAfter w:w="9" w:type="dxa"/>
          <w:trHeight w:val="67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600BBE" w:rsidRPr="00600BBE" w:rsidTr="00F828F3">
        <w:trPr>
          <w:gridAfter w:val="1"/>
          <w:wAfter w:w="9" w:type="dxa"/>
          <w:trHeight w:val="10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</w:tr>
      <w:tr w:rsidR="00600BBE" w:rsidRPr="00600BBE" w:rsidTr="00600BBE">
        <w:trPr>
          <w:gridAfter w:val="1"/>
          <w:wAfter w:w="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140,0</w:t>
            </w:r>
          </w:p>
        </w:tc>
      </w:tr>
      <w:tr w:rsidR="00600BBE" w:rsidRPr="00600BBE" w:rsidTr="00F828F3">
        <w:trPr>
          <w:gridAfter w:val="1"/>
          <w:wAfter w:w="9" w:type="dxa"/>
          <w:trHeight w:val="8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направленные на ликвидацию свалки ТБО, расположенную на северной окраине села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Новобирилюссы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6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по благоустройству за счет налогового потенциала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25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88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Расходы по покупке, установке и содержанию котлов отопления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6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93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7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Межбюджетные трансферты,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cофинасирование</w:t>
            </w:r>
            <w:proofErr w:type="spellEnd"/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(возмещение) расходов по капитальному ремонту,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 xml:space="preserve">реконструкции </w:t>
            </w:r>
            <w:r w:rsidR="00F828F3" w:rsidRPr="00600BBE">
              <w:rPr>
                <w:b/>
                <w:bCs/>
                <w:sz w:val="20"/>
                <w:szCs w:val="20"/>
              </w:rPr>
              <w:t>объектов</w:t>
            </w:r>
            <w:r w:rsidRPr="00600BBE">
              <w:rPr>
                <w:b/>
                <w:bCs/>
                <w:sz w:val="20"/>
                <w:szCs w:val="20"/>
              </w:rPr>
              <w:t xml:space="preserve"> коммунальной инфраструктуры,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источников тепловой энергии и тепловых сетей, а также на приобретение технологического оборудования,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спецтехники для обеспечения функционирования систем теплоснабжения,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электроснабжения,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водоснабжения,</w:t>
            </w:r>
            <w:r w:rsidR="00F828F3">
              <w:rPr>
                <w:b/>
                <w:bCs/>
                <w:sz w:val="20"/>
                <w:szCs w:val="20"/>
              </w:rPr>
              <w:t xml:space="preserve"> </w:t>
            </w:r>
            <w:r w:rsidRPr="00600BBE">
              <w:rPr>
                <w:b/>
                <w:bCs/>
                <w:sz w:val="20"/>
                <w:szCs w:val="20"/>
              </w:rPr>
              <w:t>водоотведения и очистки сточных вод.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11623,9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11623,9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11623,9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11623,9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11623,9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F828F3">
        <w:trPr>
          <w:gridAfter w:val="1"/>
          <w:wAfter w:w="9" w:type="dxa"/>
          <w:trHeight w:val="91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(на капитальный ремонт, реконструкцию объектов коммунальной инфраструктуры источников тепловой энергии и тепловых сетей)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0230000000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836,6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538,5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538,5</w:t>
            </w:r>
          </w:p>
        </w:tc>
      </w:tr>
      <w:tr w:rsidR="00600BBE" w:rsidRPr="00600BBE" w:rsidTr="00F828F3">
        <w:trPr>
          <w:gridAfter w:val="1"/>
          <w:wAfter w:w="9" w:type="dxa"/>
          <w:trHeight w:val="111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акарицидных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0909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99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Мероприятия по обеспечению первичных мер пожарной безопасности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533,5</w:t>
            </w:r>
          </w:p>
        </w:tc>
      </w:tr>
      <w:tr w:rsidR="00600BBE" w:rsidRPr="00600BBE" w:rsidTr="00F828F3">
        <w:trPr>
          <w:gridAfter w:val="1"/>
          <w:wAfter w:w="9" w:type="dxa"/>
          <w:trHeight w:val="9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533,5</w:t>
            </w:r>
          </w:p>
        </w:tc>
      </w:tr>
      <w:tr w:rsidR="00600BBE" w:rsidRPr="00600BBE" w:rsidTr="00F828F3">
        <w:trPr>
          <w:gridAfter w:val="1"/>
          <w:wAfter w:w="9" w:type="dxa"/>
          <w:trHeight w:val="99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00BBE" w:rsidRPr="00600BBE" w:rsidTr="00F828F3">
        <w:trPr>
          <w:gridAfter w:val="1"/>
          <w:wAfter w:w="9" w:type="dxa"/>
          <w:trHeight w:val="12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0314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Подпрограмма «Переселение граждан из аварийного жилья»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127233,9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6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2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742,6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Мероприятия по содержанию муниципального жилищного фонда в рамках подпрограммы " Переселение граждан из аварийного жилья" муниципальной программы </w:t>
            </w:r>
            <w:r w:rsidRPr="00600BBE">
              <w:rPr>
                <w:sz w:val="20"/>
                <w:szCs w:val="20"/>
              </w:rPr>
              <w:lastRenderedPageBreak/>
              <w:t xml:space="preserve">"Обеспечение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8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5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600BBE">
              <w:rPr>
                <w:b/>
                <w:bCs/>
                <w:i/>
                <w:iCs/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65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8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F828F3">
        <w:trPr>
          <w:gridAfter w:val="1"/>
          <w:wAfter w:w="9" w:type="dxa"/>
          <w:trHeight w:val="9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Переселение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6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143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144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53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1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148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149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50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27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F828F3">
        <w:trPr>
          <w:gridAfter w:val="1"/>
          <w:wAfter w:w="9" w:type="dxa"/>
          <w:trHeight w:val="1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Непрограммные расходы главы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Функционирование главы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Глава </w:t>
            </w:r>
            <w:proofErr w:type="spellStart"/>
            <w:r w:rsidRPr="00600BBE">
              <w:rPr>
                <w:sz w:val="20"/>
                <w:szCs w:val="20"/>
              </w:rPr>
              <w:t>Новобирилюсского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F828F3">
        <w:trPr>
          <w:gridAfter w:val="1"/>
          <w:wAfter w:w="9" w:type="dxa"/>
          <w:trHeight w:val="56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1085,3</w:t>
            </w:r>
          </w:p>
        </w:tc>
      </w:tr>
      <w:tr w:rsidR="00600BBE" w:rsidRPr="00600BBE" w:rsidTr="00600BBE">
        <w:trPr>
          <w:gridAfter w:val="1"/>
          <w:wAfter w:w="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Непрограммные расходы председателя 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919,2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Председатель 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F828F3">
        <w:trPr>
          <w:gridAfter w:val="1"/>
          <w:wAfter w:w="9" w:type="dxa"/>
          <w:trHeight w:val="2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F828F3">
        <w:trPr>
          <w:gridAfter w:val="1"/>
          <w:wAfter w:w="9" w:type="dxa"/>
          <w:trHeight w:val="2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F828F3">
        <w:trPr>
          <w:gridAfter w:val="1"/>
          <w:wAfter w:w="9" w:type="dxa"/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844,2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859,2</w:t>
            </w:r>
          </w:p>
        </w:tc>
      </w:tr>
      <w:tr w:rsidR="00600BBE" w:rsidRPr="00600BBE" w:rsidTr="00F828F3">
        <w:trPr>
          <w:gridAfter w:val="1"/>
          <w:wAfter w:w="9" w:type="dxa"/>
          <w:trHeight w:val="60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19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35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Непрограммные расходы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9049,1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7784,2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7784,2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8379,3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7784,2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7784,2</w:t>
            </w:r>
          </w:p>
        </w:tc>
      </w:tr>
      <w:tr w:rsidR="00600BBE" w:rsidRPr="00600BBE" w:rsidTr="00600BBE">
        <w:trPr>
          <w:gridAfter w:val="1"/>
          <w:wAfter w:w="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3225,5</w:t>
            </w:r>
          </w:p>
        </w:tc>
      </w:tr>
      <w:tr w:rsidR="00600BBE" w:rsidRPr="00600BBE" w:rsidTr="00F828F3">
        <w:trPr>
          <w:gridAfter w:val="1"/>
          <w:wAfter w:w="9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191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3225,5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3188,4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3225,5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BBE" w:rsidRPr="00600BBE" w:rsidRDefault="00600BBE" w:rsidP="00600BB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18"/>
                <w:szCs w:val="18"/>
              </w:rPr>
            </w:pPr>
            <w:r w:rsidRPr="00600BBE">
              <w:rPr>
                <w:b/>
                <w:bCs/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18"/>
                <w:szCs w:val="18"/>
              </w:rPr>
            </w:pPr>
            <w:r w:rsidRPr="00600BBE">
              <w:rPr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содержание аппарата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color w:val="FF0000"/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color w:val="FF0000"/>
                <w:sz w:val="20"/>
                <w:szCs w:val="20"/>
              </w:rPr>
            </w:pPr>
            <w:r w:rsidRPr="00600BBE">
              <w:rPr>
                <w:color w:val="FF0000"/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20"/>
                <w:szCs w:val="20"/>
              </w:rPr>
            </w:pPr>
            <w:r w:rsidRPr="00600BBE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508,3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1089,5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508,3</w:t>
            </w:r>
          </w:p>
        </w:tc>
      </w:tr>
      <w:tr w:rsidR="00600BBE" w:rsidRPr="00600BBE" w:rsidTr="00600BBE">
        <w:trPr>
          <w:gridAfter w:val="1"/>
          <w:wAfter w:w="9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00BBE">
              <w:rPr>
                <w:b/>
                <w:bCs/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600BBE">
        <w:trPr>
          <w:gridAfter w:val="1"/>
          <w:wAfter w:w="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850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6,0</w:t>
            </w:r>
          </w:p>
        </w:tc>
      </w:tr>
      <w:tr w:rsidR="00600BBE" w:rsidRPr="00600BBE" w:rsidTr="00F828F3">
        <w:trPr>
          <w:gridAfter w:val="1"/>
          <w:wAfter w:w="9" w:type="dxa"/>
          <w:trHeight w:val="49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 xml:space="preserve">Трансферты, передаваемые бюджетам муниципальных районов из бюджетов поселений на выполнение полномочий в области жилищных и земельных </w:t>
            </w:r>
            <w:r w:rsidR="00F828F3" w:rsidRPr="00600BBE">
              <w:rPr>
                <w:b/>
                <w:bCs/>
                <w:sz w:val="20"/>
                <w:szCs w:val="20"/>
              </w:rPr>
              <w:t>отношений</w:t>
            </w:r>
            <w:r w:rsidRPr="00600BBE">
              <w:rPr>
                <w:b/>
                <w:bCs/>
                <w:sz w:val="20"/>
                <w:szCs w:val="20"/>
              </w:rPr>
              <w:t xml:space="preserve">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00BBE" w:rsidRPr="00600BBE" w:rsidTr="00F828F3">
        <w:trPr>
          <w:gridAfter w:val="1"/>
          <w:wAfter w:w="9" w:type="dxa"/>
          <w:trHeight w:val="13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i/>
                <w:iCs/>
                <w:sz w:val="18"/>
                <w:szCs w:val="18"/>
              </w:rPr>
            </w:pPr>
            <w:r w:rsidRPr="00600BBE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00BBE" w:rsidRPr="00600BBE" w:rsidTr="00F828F3">
        <w:trPr>
          <w:gridAfter w:val="1"/>
          <w:wAfter w:w="9" w:type="dxa"/>
          <w:trHeight w:val="3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полномочий в области градостроительной деятельности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F828F3">
        <w:trPr>
          <w:gridAfter w:val="1"/>
          <w:wAfter w:w="9" w:type="dxa"/>
          <w:trHeight w:val="2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215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2339,5</w:t>
            </w:r>
          </w:p>
        </w:tc>
      </w:tr>
      <w:tr w:rsidR="00600BBE" w:rsidRPr="00600BBE" w:rsidTr="00F828F3">
        <w:trPr>
          <w:gridAfter w:val="1"/>
          <w:wAfter w:w="9" w:type="dxa"/>
          <w:trHeight w:val="37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Трансферты передаваемые бюджетам муниципальных районов из бюджетов поселений на осуществление полномочий в области ведения бухгалтерского учета по клубам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F828F3">
        <w:trPr>
          <w:gridAfter w:val="1"/>
          <w:wAfter w:w="9" w:type="dxa"/>
          <w:trHeight w:val="16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16,5</w:t>
            </w:r>
          </w:p>
        </w:tc>
      </w:tr>
      <w:tr w:rsidR="00600BBE" w:rsidRPr="00600BBE" w:rsidTr="00F828F3">
        <w:trPr>
          <w:gridAfter w:val="1"/>
          <w:wAfter w:w="9" w:type="dxa"/>
          <w:trHeight w:val="41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F828F3">
        <w:trPr>
          <w:gridAfter w:val="1"/>
          <w:wAfter w:w="9" w:type="dxa"/>
          <w:trHeight w:val="44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F828F3">
        <w:trPr>
          <w:gridAfter w:val="1"/>
          <w:wAfter w:w="9" w:type="dxa"/>
          <w:trHeight w:val="1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24,0</w:t>
            </w:r>
          </w:p>
        </w:tc>
      </w:tr>
      <w:tr w:rsidR="00600BBE" w:rsidRPr="00600BBE" w:rsidTr="00600BBE">
        <w:trPr>
          <w:gridAfter w:val="1"/>
          <w:wAfter w:w="9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оценку недвижимости и паспортизацию в рамках непрограммных расходов администрации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50,0</w:t>
            </w:r>
          </w:p>
        </w:tc>
      </w:tr>
      <w:tr w:rsidR="00600BBE" w:rsidRPr="00600BBE" w:rsidTr="00600BBE">
        <w:trPr>
          <w:gridAfter w:val="1"/>
          <w:wAfter w:w="9" w:type="dxa"/>
          <w:trHeight w:val="10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600BBE">
              <w:rPr>
                <w:sz w:val="20"/>
                <w:szCs w:val="20"/>
              </w:rPr>
              <w:t>Новобирилюского</w:t>
            </w:r>
            <w:proofErr w:type="spellEnd"/>
            <w:r w:rsidRPr="00600BBE">
              <w:rPr>
                <w:sz w:val="20"/>
                <w:szCs w:val="20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488,0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lastRenderedPageBreak/>
              <w:t>236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413,0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406,0</w:t>
            </w:r>
          </w:p>
        </w:tc>
      </w:tr>
      <w:tr w:rsidR="00600BBE" w:rsidRPr="00600BBE" w:rsidTr="00F828F3">
        <w:trPr>
          <w:gridAfter w:val="1"/>
          <w:wAfter w:w="9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00BBE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0BBE" w:rsidRPr="00600BBE" w:rsidRDefault="00600BBE" w:rsidP="00600BBE">
            <w:pPr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0,0</w:t>
            </w:r>
          </w:p>
        </w:tc>
      </w:tr>
      <w:tr w:rsidR="00600BBE" w:rsidRPr="00600BBE" w:rsidTr="00600BBE">
        <w:trPr>
          <w:gridAfter w:val="1"/>
          <w:wAfter w:w="9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Условно-утвержденные расходы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486,3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999,0</w:t>
            </w:r>
          </w:p>
        </w:tc>
      </w:tr>
      <w:tr w:rsidR="00600BBE" w:rsidRPr="00600BBE" w:rsidTr="00600BBE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sz w:val="20"/>
                <w:szCs w:val="20"/>
              </w:rPr>
            </w:pPr>
            <w:r w:rsidRPr="00600BBE">
              <w:rPr>
                <w:sz w:val="20"/>
                <w:szCs w:val="20"/>
              </w:rPr>
              <w:t>245</w:t>
            </w:r>
          </w:p>
        </w:tc>
        <w:tc>
          <w:tcPr>
            <w:tcW w:w="1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600BBE">
              <w:rPr>
                <w:b/>
                <w:bCs/>
                <w:sz w:val="20"/>
                <w:szCs w:val="20"/>
                <w:u w:val="single"/>
              </w:rPr>
              <w:t>Всего расходов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179111,7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BBE" w:rsidRPr="00600BBE" w:rsidRDefault="00600BBE" w:rsidP="00600BBE">
            <w:pPr>
              <w:jc w:val="center"/>
              <w:rPr>
                <w:b/>
                <w:bCs/>
                <w:sz w:val="20"/>
                <w:szCs w:val="20"/>
              </w:rPr>
            </w:pPr>
            <w:r w:rsidRPr="00600BBE">
              <w:rPr>
                <w:b/>
                <w:bCs/>
                <w:sz w:val="20"/>
                <w:szCs w:val="20"/>
              </w:rPr>
              <w:t>20494,8</w:t>
            </w:r>
          </w:p>
        </w:tc>
      </w:tr>
    </w:tbl>
    <w:p w:rsidR="00600BBE" w:rsidRDefault="00600BBE" w:rsidP="00600BBE">
      <w:pPr>
        <w:tabs>
          <w:tab w:val="left" w:pos="1230"/>
        </w:tabs>
      </w:pPr>
    </w:p>
    <w:p w:rsidR="0021698B" w:rsidRPr="00600BBE" w:rsidRDefault="00600BBE" w:rsidP="00600BBE">
      <w:pPr>
        <w:tabs>
          <w:tab w:val="left" w:pos="1230"/>
        </w:tabs>
        <w:sectPr w:rsidR="0021698B" w:rsidRPr="00600BBE" w:rsidSect="000D6FF5">
          <w:pgSz w:w="16838" w:h="11906" w:orient="landscape"/>
          <w:pgMar w:top="1560" w:right="1134" w:bottom="850" w:left="1134" w:header="709" w:footer="709" w:gutter="0"/>
          <w:cols w:space="708"/>
          <w:docGrid w:linePitch="360"/>
        </w:sectPr>
      </w:pPr>
      <w:r>
        <w:tab/>
      </w:r>
    </w:p>
    <w:p w:rsidR="0021698B" w:rsidRPr="004E0751" w:rsidRDefault="0021698B" w:rsidP="00786A8B">
      <w:pPr>
        <w:jc w:val="right"/>
      </w:pPr>
      <w:r w:rsidRPr="004E0751">
        <w:lastRenderedPageBreak/>
        <w:t>Приложение №</w:t>
      </w:r>
      <w:r>
        <w:t>6</w:t>
      </w:r>
    </w:p>
    <w:p w:rsidR="0021698B" w:rsidRPr="004E0751" w:rsidRDefault="0021698B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21698B" w:rsidRPr="004E0751" w:rsidRDefault="0021698B" w:rsidP="00786A8B">
      <w:pPr>
        <w:jc w:val="right"/>
      </w:pPr>
      <w:r w:rsidRPr="004E0751">
        <w:t>сельского Совета депутатов</w:t>
      </w:r>
    </w:p>
    <w:p w:rsidR="00F828F3" w:rsidRPr="004E0751" w:rsidRDefault="00F828F3" w:rsidP="00F828F3">
      <w:pPr>
        <w:ind w:left="1080"/>
        <w:jc w:val="right"/>
      </w:pPr>
      <w:r w:rsidRPr="004E0751">
        <w:t xml:space="preserve">от </w:t>
      </w:r>
      <w:r>
        <w:t>24.12.2024</w:t>
      </w:r>
      <w:r w:rsidRPr="004E0751">
        <w:t xml:space="preserve"> № </w:t>
      </w:r>
      <w:r>
        <w:t>38-196</w:t>
      </w:r>
    </w:p>
    <w:p w:rsidR="0021698B" w:rsidRPr="004E0751" w:rsidRDefault="0021698B" w:rsidP="00786A8B">
      <w:pPr>
        <w:jc w:val="right"/>
      </w:pPr>
      <w:r w:rsidRPr="004E0751">
        <w:t xml:space="preserve"> «О внесении изменений в бюджет»</w:t>
      </w:r>
    </w:p>
    <w:p w:rsidR="0021698B" w:rsidRPr="004E0751" w:rsidRDefault="0021698B" w:rsidP="00786A8B">
      <w:pPr>
        <w:jc w:val="right"/>
        <w:rPr>
          <w:bCs/>
        </w:rPr>
      </w:pPr>
      <w:r w:rsidRPr="004E0751">
        <w:rPr>
          <w:bCs/>
        </w:rPr>
        <w:t xml:space="preserve"> </w:t>
      </w:r>
    </w:p>
    <w:p w:rsidR="0021698B" w:rsidRPr="004E0751" w:rsidRDefault="0021698B" w:rsidP="00786A8B">
      <w:pPr>
        <w:jc w:val="right"/>
      </w:pPr>
      <w:r w:rsidRPr="004E0751">
        <w:t>Приложение №</w:t>
      </w:r>
      <w:r>
        <w:t>6</w:t>
      </w:r>
    </w:p>
    <w:p w:rsidR="0021698B" w:rsidRPr="004E0751" w:rsidRDefault="0021698B" w:rsidP="00786A8B">
      <w:pPr>
        <w:jc w:val="right"/>
      </w:pPr>
      <w:r w:rsidRPr="004E0751">
        <w:t xml:space="preserve">к решению </w:t>
      </w:r>
      <w:proofErr w:type="spellStart"/>
      <w:r w:rsidRPr="004E0751">
        <w:t>Новобирилюсского</w:t>
      </w:r>
      <w:proofErr w:type="spellEnd"/>
    </w:p>
    <w:p w:rsidR="0021698B" w:rsidRPr="004E0751" w:rsidRDefault="0021698B" w:rsidP="00786A8B">
      <w:pPr>
        <w:jc w:val="right"/>
      </w:pPr>
      <w:r w:rsidRPr="004E0751">
        <w:t>сельского Совета депутатов</w:t>
      </w:r>
    </w:p>
    <w:p w:rsidR="0021698B" w:rsidRPr="004E0751" w:rsidRDefault="0021698B" w:rsidP="00786A8B">
      <w:pPr>
        <w:jc w:val="right"/>
      </w:pPr>
      <w:r w:rsidRPr="004E0751">
        <w:t>от 26.12.2023 № 27-141</w:t>
      </w:r>
    </w:p>
    <w:p w:rsidR="0021698B" w:rsidRPr="004E0751" w:rsidRDefault="0021698B" w:rsidP="00786A8B">
      <w:pPr>
        <w:jc w:val="right"/>
      </w:pPr>
      <w:r w:rsidRPr="004E0751">
        <w:t xml:space="preserve"> «О бюджете сельсовета на 2024 год</w:t>
      </w:r>
    </w:p>
    <w:p w:rsidR="0021698B" w:rsidRDefault="0021698B" w:rsidP="00786A8B">
      <w:pPr>
        <w:jc w:val="right"/>
        <w:rPr>
          <w:b/>
        </w:rPr>
      </w:pPr>
      <w:r w:rsidRPr="004E0751">
        <w:t>и плановый период 2025-2026 годов»</w:t>
      </w:r>
    </w:p>
    <w:tbl>
      <w:tblPr>
        <w:tblpPr w:leftFromText="180" w:rightFromText="180" w:vertAnchor="text" w:tblpXSpec="center" w:tblpY="1"/>
        <w:tblOverlap w:val="never"/>
        <w:tblW w:w="9496" w:type="dxa"/>
        <w:tblLayout w:type="fixed"/>
        <w:tblLook w:val="04A0" w:firstRow="1" w:lastRow="0" w:firstColumn="1" w:lastColumn="0" w:noHBand="0" w:noVBand="1"/>
      </w:tblPr>
      <w:tblGrid>
        <w:gridCol w:w="716"/>
        <w:gridCol w:w="3820"/>
        <w:gridCol w:w="1276"/>
        <w:gridCol w:w="1134"/>
        <w:gridCol w:w="1134"/>
        <w:gridCol w:w="1416"/>
      </w:tblGrid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7B" w:rsidRPr="00F828F3" w:rsidRDefault="002D627B" w:rsidP="00786A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1698B" w:rsidRPr="00F828F3" w:rsidRDefault="0021698B" w:rsidP="00786A8B">
            <w:pPr>
              <w:jc w:val="center"/>
              <w:rPr>
                <w:b/>
                <w:bCs/>
                <w:sz w:val="22"/>
                <w:szCs w:val="22"/>
              </w:rPr>
            </w:pPr>
            <w:r w:rsidRPr="00F828F3">
              <w:rPr>
                <w:b/>
                <w:bCs/>
                <w:sz w:val="22"/>
                <w:szCs w:val="22"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F828F3" w:rsidRDefault="0021698B" w:rsidP="00786A8B">
            <w:pPr>
              <w:jc w:val="center"/>
              <w:rPr>
                <w:b/>
                <w:bCs/>
                <w:sz w:val="22"/>
                <w:szCs w:val="22"/>
              </w:rPr>
            </w:pPr>
            <w:r w:rsidRPr="00F828F3">
              <w:rPr>
                <w:b/>
                <w:bCs/>
                <w:sz w:val="22"/>
                <w:szCs w:val="22"/>
              </w:rPr>
              <w:t xml:space="preserve">органами  местного </w:t>
            </w:r>
            <w:r w:rsidR="002D627B" w:rsidRPr="00F828F3">
              <w:rPr>
                <w:b/>
                <w:bCs/>
                <w:sz w:val="22"/>
                <w:szCs w:val="22"/>
              </w:rPr>
              <w:t>самоуправления</w:t>
            </w:r>
            <w:r w:rsidRPr="00F828F3">
              <w:rPr>
                <w:b/>
                <w:bCs/>
                <w:sz w:val="22"/>
                <w:szCs w:val="22"/>
              </w:rPr>
              <w:t xml:space="preserve"> муниципального района о передаче им 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F828F3" w:rsidRDefault="0021698B" w:rsidP="00786A8B">
            <w:pPr>
              <w:jc w:val="center"/>
              <w:rPr>
                <w:b/>
                <w:bCs/>
                <w:sz w:val="22"/>
                <w:szCs w:val="22"/>
              </w:rPr>
            </w:pPr>
            <w:r w:rsidRPr="00F828F3">
              <w:rPr>
                <w:b/>
                <w:bCs/>
                <w:sz w:val="22"/>
                <w:szCs w:val="22"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F828F3" w:rsidRDefault="0021698B" w:rsidP="00786A8B">
            <w:pPr>
              <w:jc w:val="center"/>
              <w:rPr>
                <w:b/>
                <w:bCs/>
                <w:sz w:val="22"/>
                <w:szCs w:val="22"/>
              </w:rPr>
            </w:pPr>
            <w:r w:rsidRPr="00F828F3">
              <w:rPr>
                <w:b/>
                <w:bCs/>
                <w:sz w:val="22"/>
                <w:szCs w:val="22"/>
              </w:rPr>
              <w:t>на 2024 год и плановый период 2025-2026 годы</w:t>
            </w:r>
          </w:p>
        </w:tc>
      </w:tr>
      <w:tr w:rsidR="009307F8" w:rsidRPr="009307F8" w:rsidTr="009B5AED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</w:tr>
    </w:tbl>
    <w:tbl>
      <w:tblPr>
        <w:tblW w:w="9486" w:type="dxa"/>
        <w:tblLayout w:type="fixed"/>
        <w:tblLook w:val="04A0" w:firstRow="1" w:lastRow="0" w:firstColumn="1" w:lastColumn="0" w:noHBand="0" w:noVBand="1"/>
      </w:tblPr>
      <w:tblGrid>
        <w:gridCol w:w="739"/>
        <w:gridCol w:w="4643"/>
        <w:gridCol w:w="992"/>
        <w:gridCol w:w="851"/>
        <w:gridCol w:w="850"/>
        <w:gridCol w:w="1411"/>
      </w:tblGrid>
      <w:tr w:rsidR="00F20AB6" w:rsidTr="00F20AB6">
        <w:trPr>
          <w:trHeight w:val="67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bookmarkStart w:id="0" w:name="_GoBack" w:colFirst="0" w:colLast="5"/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</w:t>
            </w:r>
          </w:p>
        </w:tc>
      </w:tr>
      <w:tr w:rsidR="00F20AB6" w:rsidTr="00F20AB6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F20AB6" w:rsidTr="00F20AB6">
        <w:trPr>
          <w:trHeight w:val="58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на ведение бухгалтерского учета по клубам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F20AB6" w:rsidTr="00F20AB6">
        <w:trPr>
          <w:trHeight w:val="64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F20AB6" w:rsidTr="00F20AB6">
        <w:trPr>
          <w:trHeight w:val="83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F20AB6" w:rsidTr="00F20AB6">
        <w:trPr>
          <w:trHeight w:val="174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>
              <w:rPr>
                <w:sz w:val="20"/>
                <w:szCs w:val="20"/>
              </w:rPr>
              <w:t>cофинасирование</w:t>
            </w:r>
            <w:proofErr w:type="spellEnd"/>
            <w:r>
              <w:rPr>
                <w:sz w:val="20"/>
                <w:szCs w:val="20"/>
              </w:rPr>
              <w:t xml:space="preserve"> (возмещение) расходов по капитальному ремонту, реконструкции объектов коммунальной инфраструктуры, источников тепловой энергии и тепловых сетей,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F20AB6" w:rsidTr="00F20AB6">
        <w:trPr>
          <w:trHeight w:val="5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в области клубной системы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AB6" w:rsidRDefault="00F20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F20AB6" w:rsidTr="00F20AB6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4975,4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AB6" w:rsidRDefault="00F20A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bookmarkEnd w:id="0"/>
    </w:tbl>
    <w:p w:rsidR="0021698B" w:rsidRPr="004E0751" w:rsidRDefault="0021698B" w:rsidP="00786A8B">
      <w:pPr>
        <w:rPr>
          <w:b/>
        </w:rPr>
      </w:pPr>
    </w:p>
    <w:sectPr w:rsidR="0021698B" w:rsidRPr="004E0751" w:rsidSect="0021698B">
      <w:pgSz w:w="11906" w:h="16838"/>
      <w:pgMar w:top="1134" w:right="850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36E54"/>
    <w:rsid w:val="00052609"/>
    <w:rsid w:val="00054541"/>
    <w:rsid w:val="00057225"/>
    <w:rsid w:val="000679A3"/>
    <w:rsid w:val="00080D5A"/>
    <w:rsid w:val="00083767"/>
    <w:rsid w:val="000848A4"/>
    <w:rsid w:val="000863D1"/>
    <w:rsid w:val="000864F2"/>
    <w:rsid w:val="0008750B"/>
    <w:rsid w:val="00090326"/>
    <w:rsid w:val="0009235D"/>
    <w:rsid w:val="00094C1D"/>
    <w:rsid w:val="000A098F"/>
    <w:rsid w:val="000A1751"/>
    <w:rsid w:val="000A263E"/>
    <w:rsid w:val="000B055B"/>
    <w:rsid w:val="000B3301"/>
    <w:rsid w:val="000B3320"/>
    <w:rsid w:val="000B4B35"/>
    <w:rsid w:val="000C0AA8"/>
    <w:rsid w:val="000C35A0"/>
    <w:rsid w:val="000C5C3B"/>
    <w:rsid w:val="000D21F8"/>
    <w:rsid w:val="000D36C4"/>
    <w:rsid w:val="000D6FF5"/>
    <w:rsid w:val="000E5811"/>
    <w:rsid w:val="000E5E10"/>
    <w:rsid w:val="000F067F"/>
    <w:rsid w:val="000F74E9"/>
    <w:rsid w:val="001069EF"/>
    <w:rsid w:val="0010755E"/>
    <w:rsid w:val="00112940"/>
    <w:rsid w:val="00112A92"/>
    <w:rsid w:val="00112E30"/>
    <w:rsid w:val="00113DDD"/>
    <w:rsid w:val="00114392"/>
    <w:rsid w:val="00117A34"/>
    <w:rsid w:val="00120DBB"/>
    <w:rsid w:val="00121949"/>
    <w:rsid w:val="001250F4"/>
    <w:rsid w:val="001267A9"/>
    <w:rsid w:val="0013173D"/>
    <w:rsid w:val="0013341E"/>
    <w:rsid w:val="001346E5"/>
    <w:rsid w:val="00140E1D"/>
    <w:rsid w:val="0014132C"/>
    <w:rsid w:val="00142420"/>
    <w:rsid w:val="00143F80"/>
    <w:rsid w:val="00144715"/>
    <w:rsid w:val="00145BD7"/>
    <w:rsid w:val="00146A01"/>
    <w:rsid w:val="0014711C"/>
    <w:rsid w:val="00150D98"/>
    <w:rsid w:val="0015466C"/>
    <w:rsid w:val="001553B7"/>
    <w:rsid w:val="00155892"/>
    <w:rsid w:val="00156CF8"/>
    <w:rsid w:val="00156D15"/>
    <w:rsid w:val="00177ED0"/>
    <w:rsid w:val="00181507"/>
    <w:rsid w:val="00191CD1"/>
    <w:rsid w:val="00195113"/>
    <w:rsid w:val="001A221B"/>
    <w:rsid w:val="001A306D"/>
    <w:rsid w:val="001A47A5"/>
    <w:rsid w:val="001B0D2D"/>
    <w:rsid w:val="001B6819"/>
    <w:rsid w:val="001C0679"/>
    <w:rsid w:val="001C0B58"/>
    <w:rsid w:val="001C55B7"/>
    <w:rsid w:val="001E17ED"/>
    <w:rsid w:val="001E26FB"/>
    <w:rsid w:val="001E55E0"/>
    <w:rsid w:val="001F0B79"/>
    <w:rsid w:val="001F2331"/>
    <w:rsid w:val="002046BC"/>
    <w:rsid w:val="0020470F"/>
    <w:rsid w:val="00205B74"/>
    <w:rsid w:val="00210054"/>
    <w:rsid w:val="00210EC8"/>
    <w:rsid w:val="00212682"/>
    <w:rsid w:val="002137AF"/>
    <w:rsid w:val="0021698B"/>
    <w:rsid w:val="00217063"/>
    <w:rsid w:val="0022304E"/>
    <w:rsid w:val="00224AF8"/>
    <w:rsid w:val="002263A2"/>
    <w:rsid w:val="0022743E"/>
    <w:rsid w:val="00231D83"/>
    <w:rsid w:val="00233B0F"/>
    <w:rsid w:val="002349F6"/>
    <w:rsid w:val="00236F78"/>
    <w:rsid w:val="002524AA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3CF7"/>
    <w:rsid w:val="0028546A"/>
    <w:rsid w:val="002871B7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C36C0"/>
    <w:rsid w:val="002D627B"/>
    <w:rsid w:val="002D76F8"/>
    <w:rsid w:val="002D7D1E"/>
    <w:rsid w:val="002E393B"/>
    <w:rsid w:val="002E57DF"/>
    <w:rsid w:val="002F7B91"/>
    <w:rsid w:val="00303783"/>
    <w:rsid w:val="00303E62"/>
    <w:rsid w:val="00306E29"/>
    <w:rsid w:val="00313F37"/>
    <w:rsid w:val="00314E3A"/>
    <w:rsid w:val="003166F3"/>
    <w:rsid w:val="00320A04"/>
    <w:rsid w:val="003325A0"/>
    <w:rsid w:val="0033369A"/>
    <w:rsid w:val="00333874"/>
    <w:rsid w:val="0033482D"/>
    <w:rsid w:val="00335355"/>
    <w:rsid w:val="003429F8"/>
    <w:rsid w:val="003552A4"/>
    <w:rsid w:val="0036175A"/>
    <w:rsid w:val="00362E47"/>
    <w:rsid w:val="0036507F"/>
    <w:rsid w:val="00366463"/>
    <w:rsid w:val="00366F90"/>
    <w:rsid w:val="00367DAB"/>
    <w:rsid w:val="00370231"/>
    <w:rsid w:val="00371496"/>
    <w:rsid w:val="00374757"/>
    <w:rsid w:val="003760AF"/>
    <w:rsid w:val="00382B7A"/>
    <w:rsid w:val="003830C0"/>
    <w:rsid w:val="00384DB2"/>
    <w:rsid w:val="00386E8D"/>
    <w:rsid w:val="003871FE"/>
    <w:rsid w:val="003A1C86"/>
    <w:rsid w:val="003A289A"/>
    <w:rsid w:val="003A7249"/>
    <w:rsid w:val="003B37E1"/>
    <w:rsid w:val="003B4438"/>
    <w:rsid w:val="003C3025"/>
    <w:rsid w:val="003C7656"/>
    <w:rsid w:val="003D2986"/>
    <w:rsid w:val="003D498D"/>
    <w:rsid w:val="003D7BFF"/>
    <w:rsid w:val="003E491E"/>
    <w:rsid w:val="003F1C16"/>
    <w:rsid w:val="003F2D69"/>
    <w:rsid w:val="003F445C"/>
    <w:rsid w:val="003F4B24"/>
    <w:rsid w:val="00401260"/>
    <w:rsid w:val="00404976"/>
    <w:rsid w:val="004072EC"/>
    <w:rsid w:val="00410790"/>
    <w:rsid w:val="0041370A"/>
    <w:rsid w:val="00415F19"/>
    <w:rsid w:val="00431ECD"/>
    <w:rsid w:val="00435225"/>
    <w:rsid w:val="00437A41"/>
    <w:rsid w:val="00437E92"/>
    <w:rsid w:val="0044157A"/>
    <w:rsid w:val="00441C4C"/>
    <w:rsid w:val="0044249D"/>
    <w:rsid w:val="00443531"/>
    <w:rsid w:val="004443F0"/>
    <w:rsid w:val="00447929"/>
    <w:rsid w:val="004520B2"/>
    <w:rsid w:val="00452A27"/>
    <w:rsid w:val="00454976"/>
    <w:rsid w:val="004615FA"/>
    <w:rsid w:val="004634C7"/>
    <w:rsid w:val="004638A0"/>
    <w:rsid w:val="004648A2"/>
    <w:rsid w:val="00466882"/>
    <w:rsid w:val="00471760"/>
    <w:rsid w:val="004747E4"/>
    <w:rsid w:val="004760C3"/>
    <w:rsid w:val="00477090"/>
    <w:rsid w:val="00481D97"/>
    <w:rsid w:val="00481F4D"/>
    <w:rsid w:val="00485BDA"/>
    <w:rsid w:val="00485F96"/>
    <w:rsid w:val="004869B6"/>
    <w:rsid w:val="004926EC"/>
    <w:rsid w:val="004A394C"/>
    <w:rsid w:val="004A6295"/>
    <w:rsid w:val="004A6536"/>
    <w:rsid w:val="004B0EEF"/>
    <w:rsid w:val="004B1CBB"/>
    <w:rsid w:val="004B2558"/>
    <w:rsid w:val="004B7CFD"/>
    <w:rsid w:val="004C5D83"/>
    <w:rsid w:val="004D03B3"/>
    <w:rsid w:val="004D092A"/>
    <w:rsid w:val="004D27A7"/>
    <w:rsid w:val="004D32C9"/>
    <w:rsid w:val="004D392F"/>
    <w:rsid w:val="004D3D38"/>
    <w:rsid w:val="004D3F07"/>
    <w:rsid w:val="004E0751"/>
    <w:rsid w:val="004E31E4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3626"/>
    <w:rsid w:val="0052434E"/>
    <w:rsid w:val="00526C06"/>
    <w:rsid w:val="005276E4"/>
    <w:rsid w:val="00540E86"/>
    <w:rsid w:val="00543A46"/>
    <w:rsid w:val="00545EC1"/>
    <w:rsid w:val="0054639C"/>
    <w:rsid w:val="00553B50"/>
    <w:rsid w:val="00554AE5"/>
    <w:rsid w:val="00557D1C"/>
    <w:rsid w:val="00560A1B"/>
    <w:rsid w:val="005621B6"/>
    <w:rsid w:val="00567559"/>
    <w:rsid w:val="00567A54"/>
    <w:rsid w:val="005713F7"/>
    <w:rsid w:val="005724CE"/>
    <w:rsid w:val="00573A38"/>
    <w:rsid w:val="0057501F"/>
    <w:rsid w:val="00575CF7"/>
    <w:rsid w:val="005765A6"/>
    <w:rsid w:val="005776DE"/>
    <w:rsid w:val="00577AAF"/>
    <w:rsid w:val="0058165B"/>
    <w:rsid w:val="0058250D"/>
    <w:rsid w:val="005B31FB"/>
    <w:rsid w:val="005B3D41"/>
    <w:rsid w:val="005C4582"/>
    <w:rsid w:val="005C6716"/>
    <w:rsid w:val="005D2B51"/>
    <w:rsid w:val="005D4955"/>
    <w:rsid w:val="005D59CD"/>
    <w:rsid w:val="005D5CF9"/>
    <w:rsid w:val="005E4197"/>
    <w:rsid w:val="005E7D2E"/>
    <w:rsid w:val="005F0ED7"/>
    <w:rsid w:val="005F13F7"/>
    <w:rsid w:val="005F5D86"/>
    <w:rsid w:val="00600BBE"/>
    <w:rsid w:val="0060521E"/>
    <w:rsid w:val="00611126"/>
    <w:rsid w:val="0061166A"/>
    <w:rsid w:val="00613B2A"/>
    <w:rsid w:val="00614315"/>
    <w:rsid w:val="006145EF"/>
    <w:rsid w:val="00614977"/>
    <w:rsid w:val="006150F7"/>
    <w:rsid w:val="00617D63"/>
    <w:rsid w:val="00622692"/>
    <w:rsid w:val="00626665"/>
    <w:rsid w:val="00626B01"/>
    <w:rsid w:val="00626CE9"/>
    <w:rsid w:val="00630118"/>
    <w:rsid w:val="006315B4"/>
    <w:rsid w:val="006319EF"/>
    <w:rsid w:val="006466E6"/>
    <w:rsid w:val="00651AD7"/>
    <w:rsid w:val="00652A57"/>
    <w:rsid w:val="006539DF"/>
    <w:rsid w:val="0065629D"/>
    <w:rsid w:val="00656F2E"/>
    <w:rsid w:val="00661F5D"/>
    <w:rsid w:val="00663DDB"/>
    <w:rsid w:val="006648E6"/>
    <w:rsid w:val="00664C94"/>
    <w:rsid w:val="00666878"/>
    <w:rsid w:val="00666FAD"/>
    <w:rsid w:val="00670BD2"/>
    <w:rsid w:val="00671140"/>
    <w:rsid w:val="00671646"/>
    <w:rsid w:val="0067293A"/>
    <w:rsid w:val="00672A3C"/>
    <w:rsid w:val="00673530"/>
    <w:rsid w:val="00673AF8"/>
    <w:rsid w:val="00675460"/>
    <w:rsid w:val="0068114F"/>
    <w:rsid w:val="00686A27"/>
    <w:rsid w:val="00686DD8"/>
    <w:rsid w:val="00687317"/>
    <w:rsid w:val="00691022"/>
    <w:rsid w:val="00692BDD"/>
    <w:rsid w:val="006937C3"/>
    <w:rsid w:val="0069500D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68C"/>
    <w:rsid w:val="006E352C"/>
    <w:rsid w:val="006E4109"/>
    <w:rsid w:val="006E5D1A"/>
    <w:rsid w:val="006F377F"/>
    <w:rsid w:val="006F454F"/>
    <w:rsid w:val="006F657C"/>
    <w:rsid w:val="006F7D20"/>
    <w:rsid w:val="0070382E"/>
    <w:rsid w:val="00705C7D"/>
    <w:rsid w:val="007066F7"/>
    <w:rsid w:val="00710C91"/>
    <w:rsid w:val="00711251"/>
    <w:rsid w:val="00711695"/>
    <w:rsid w:val="00712AC2"/>
    <w:rsid w:val="00713125"/>
    <w:rsid w:val="00715865"/>
    <w:rsid w:val="00716355"/>
    <w:rsid w:val="007324FD"/>
    <w:rsid w:val="00733947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72E6C"/>
    <w:rsid w:val="00786A8B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B7A27"/>
    <w:rsid w:val="007C0F16"/>
    <w:rsid w:val="007C3E8E"/>
    <w:rsid w:val="007C49C4"/>
    <w:rsid w:val="007D142A"/>
    <w:rsid w:val="007D14C4"/>
    <w:rsid w:val="007D40A5"/>
    <w:rsid w:val="007D7463"/>
    <w:rsid w:val="007D76A4"/>
    <w:rsid w:val="007E0816"/>
    <w:rsid w:val="007E1F5B"/>
    <w:rsid w:val="007E3E5E"/>
    <w:rsid w:val="007F062A"/>
    <w:rsid w:val="007F2D2A"/>
    <w:rsid w:val="007F31BF"/>
    <w:rsid w:val="007F41AD"/>
    <w:rsid w:val="00801FFD"/>
    <w:rsid w:val="00803085"/>
    <w:rsid w:val="00807A17"/>
    <w:rsid w:val="0082176E"/>
    <w:rsid w:val="00821ED7"/>
    <w:rsid w:val="00824719"/>
    <w:rsid w:val="0082487A"/>
    <w:rsid w:val="008263C7"/>
    <w:rsid w:val="0082663C"/>
    <w:rsid w:val="00834749"/>
    <w:rsid w:val="00837E33"/>
    <w:rsid w:val="0084093F"/>
    <w:rsid w:val="00840C21"/>
    <w:rsid w:val="00843211"/>
    <w:rsid w:val="00851804"/>
    <w:rsid w:val="00851DAF"/>
    <w:rsid w:val="00856991"/>
    <w:rsid w:val="0086256B"/>
    <w:rsid w:val="0086448F"/>
    <w:rsid w:val="00865116"/>
    <w:rsid w:val="00870536"/>
    <w:rsid w:val="00872857"/>
    <w:rsid w:val="008753F7"/>
    <w:rsid w:val="0087604D"/>
    <w:rsid w:val="00881127"/>
    <w:rsid w:val="00884C9A"/>
    <w:rsid w:val="00887AAA"/>
    <w:rsid w:val="00894AB6"/>
    <w:rsid w:val="00895BCC"/>
    <w:rsid w:val="00895C15"/>
    <w:rsid w:val="00895EDE"/>
    <w:rsid w:val="008962FC"/>
    <w:rsid w:val="008A06AA"/>
    <w:rsid w:val="008A31CE"/>
    <w:rsid w:val="008A3C65"/>
    <w:rsid w:val="008B1DB9"/>
    <w:rsid w:val="008B37D8"/>
    <w:rsid w:val="008B42C3"/>
    <w:rsid w:val="008B6888"/>
    <w:rsid w:val="008C0B45"/>
    <w:rsid w:val="008C398B"/>
    <w:rsid w:val="008C59EB"/>
    <w:rsid w:val="008C7F7B"/>
    <w:rsid w:val="008D3ECB"/>
    <w:rsid w:val="008D485D"/>
    <w:rsid w:val="008D4FEA"/>
    <w:rsid w:val="008D6D67"/>
    <w:rsid w:val="008E6641"/>
    <w:rsid w:val="008E792C"/>
    <w:rsid w:val="008F09F6"/>
    <w:rsid w:val="008F1F0D"/>
    <w:rsid w:val="008F2158"/>
    <w:rsid w:val="008F2634"/>
    <w:rsid w:val="008F3B68"/>
    <w:rsid w:val="00903E60"/>
    <w:rsid w:val="00904EA6"/>
    <w:rsid w:val="0090505F"/>
    <w:rsid w:val="00906FC5"/>
    <w:rsid w:val="00912920"/>
    <w:rsid w:val="00912E85"/>
    <w:rsid w:val="00912F35"/>
    <w:rsid w:val="00913454"/>
    <w:rsid w:val="00913CD6"/>
    <w:rsid w:val="00913F63"/>
    <w:rsid w:val="0092122A"/>
    <w:rsid w:val="0092136E"/>
    <w:rsid w:val="0092231C"/>
    <w:rsid w:val="009257B9"/>
    <w:rsid w:val="00925FBF"/>
    <w:rsid w:val="00926C71"/>
    <w:rsid w:val="009307F8"/>
    <w:rsid w:val="009316FC"/>
    <w:rsid w:val="009426F4"/>
    <w:rsid w:val="00945127"/>
    <w:rsid w:val="009464C3"/>
    <w:rsid w:val="009478C7"/>
    <w:rsid w:val="009542B0"/>
    <w:rsid w:val="0095444F"/>
    <w:rsid w:val="009607EE"/>
    <w:rsid w:val="009624BA"/>
    <w:rsid w:val="00967DDC"/>
    <w:rsid w:val="0097316A"/>
    <w:rsid w:val="009750CD"/>
    <w:rsid w:val="0098386A"/>
    <w:rsid w:val="00983F73"/>
    <w:rsid w:val="00991E26"/>
    <w:rsid w:val="009937F4"/>
    <w:rsid w:val="00994294"/>
    <w:rsid w:val="00996833"/>
    <w:rsid w:val="009A0BC1"/>
    <w:rsid w:val="009A4E0C"/>
    <w:rsid w:val="009A54A2"/>
    <w:rsid w:val="009B138C"/>
    <w:rsid w:val="009B392A"/>
    <w:rsid w:val="009B46EA"/>
    <w:rsid w:val="009B4AAA"/>
    <w:rsid w:val="009B5AED"/>
    <w:rsid w:val="009B71F6"/>
    <w:rsid w:val="009C3CA7"/>
    <w:rsid w:val="009C6356"/>
    <w:rsid w:val="009D0FD2"/>
    <w:rsid w:val="009D17A7"/>
    <w:rsid w:val="009D34DF"/>
    <w:rsid w:val="009E09C3"/>
    <w:rsid w:val="009E3046"/>
    <w:rsid w:val="009E7287"/>
    <w:rsid w:val="009E72EF"/>
    <w:rsid w:val="009F5342"/>
    <w:rsid w:val="009F725F"/>
    <w:rsid w:val="009F740B"/>
    <w:rsid w:val="00A016AC"/>
    <w:rsid w:val="00A0321B"/>
    <w:rsid w:val="00A04825"/>
    <w:rsid w:val="00A10AF6"/>
    <w:rsid w:val="00A11B23"/>
    <w:rsid w:val="00A17CCF"/>
    <w:rsid w:val="00A21127"/>
    <w:rsid w:val="00A22784"/>
    <w:rsid w:val="00A22E89"/>
    <w:rsid w:val="00A24056"/>
    <w:rsid w:val="00A25700"/>
    <w:rsid w:val="00A356C5"/>
    <w:rsid w:val="00A40E39"/>
    <w:rsid w:val="00A43036"/>
    <w:rsid w:val="00A4513E"/>
    <w:rsid w:val="00A50885"/>
    <w:rsid w:val="00A50DF0"/>
    <w:rsid w:val="00A54626"/>
    <w:rsid w:val="00A55DF1"/>
    <w:rsid w:val="00A614EC"/>
    <w:rsid w:val="00A61A98"/>
    <w:rsid w:val="00A624E6"/>
    <w:rsid w:val="00A64BCE"/>
    <w:rsid w:val="00A66BB6"/>
    <w:rsid w:val="00A74179"/>
    <w:rsid w:val="00A846D1"/>
    <w:rsid w:val="00A8729F"/>
    <w:rsid w:val="00A91719"/>
    <w:rsid w:val="00A93DA6"/>
    <w:rsid w:val="00A944B3"/>
    <w:rsid w:val="00A97871"/>
    <w:rsid w:val="00AA1A02"/>
    <w:rsid w:val="00AA41A2"/>
    <w:rsid w:val="00AB08BF"/>
    <w:rsid w:val="00AB0D3A"/>
    <w:rsid w:val="00AC1B32"/>
    <w:rsid w:val="00AC349A"/>
    <w:rsid w:val="00AC5864"/>
    <w:rsid w:val="00AC6E9F"/>
    <w:rsid w:val="00AD1844"/>
    <w:rsid w:val="00AD1F3D"/>
    <w:rsid w:val="00AD4A48"/>
    <w:rsid w:val="00AE0155"/>
    <w:rsid w:val="00AE0CD1"/>
    <w:rsid w:val="00AE1188"/>
    <w:rsid w:val="00AE15AB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05DD0"/>
    <w:rsid w:val="00B07C3A"/>
    <w:rsid w:val="00B10FB6"/>
    <w:rsid w:val="00B13857"/>
    <w:rsid w:val="00B23294"/>
    <w:rsid w:val="00B32A90"/>
    <w:rsid w:val="00B351D0"/>
    <w:rsid w:val="00B3558B"/>
    <w:rsid w:val="00B35AA8"/>
    <w:rsid w:val="00B35D71"/>
    <w:rsid w:val="00B37B4A"/>
    <w:rsid w:val="00B40E52"/>
    <w:rsid w:val="00B410D4"/>
    <w:rsid w:val="00B41C22"/>
    <w:rsid w:val="00B43837"/>
    <w:rsid w:val="00B43F1E"/>
    <w:rsid w:val="00B44BC9"/>
    <w:rsid w:val="00B45075"/>
    <w:rsid w:val="00B47A13"/>
    <w:rsid w:val="00B508AB"/>
    <w:rsid w:val="00B50B00"/>
    <w:rsid w:val="00B52332"/>
    <w:rsid w:val="00B53B16"/>
    <w:rsid w:val="00B544B1"/>
    <w:rsid w:val="00B57065"/>
    <w:rsid w:val="00B62111"/>
    <w:rsid w:val="00B638EF"/>
    <w:rsid w:val="00B63901"/>
    <w:rsid w:val="00B643B9"/>
    <w:rsid w:val="00B664A1"/>
    <w:rsid w:val="00B6729D"/>
    <w:rsid w:val="00B71964"/>
    <w:rsid w:val="00B720B0"/>
    <w:rsid w:val="00B737E2"/>
    <w:rsid w:val="00B744DA"/>
    <w:rsid w:val="00B7495F"/>
    <w:rsid w:val="00B777C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C342F"/>
    <w:rsid w:val="00BE1C2D"/>
    <w:rsid w:val="00BE2CD0"/>
    <w:rsid w:val="00BE33D9"/>
    <w:rsid w:val="00BF0E4A"/>
    <w:rsid w:val="00BF522A"/>
    <w:rsid w:val="00BF5C47"/>
    <w:rsid w:val="00BF766C"/>
    <w:rsid w:val="00C00C3D"/>
    <w:rsid w:val="00C02492"/>
    <w:rsid w:val="00C031F3"/>
    <w:rsid w:val="00C04527"/>
    <w:rsid w:val="00C047AF"/>
    <w:rsid w:val="00C10EC8"/>
    <w:rsid w:val="00C12312"/>
    <w:rsid w:val="00C16BEC"/>
    <w:rsid w:val="00C178B3"/>
    <w:rsid w:val="00C20BAF"/>
    <w:rsid w:val="00C21B49"/>
    <w:rsid w:val="00C24ADB"/>
    <w:rsid w:val="00C25C08"/>
    <w:rsid w:val="00C26900"/>
    <w:rsid w:val="00C34BDD"/>
    <w:rsid w:val="00C407CB"/>
    <w:rsid w:val="00C40A63"/>
    <w:rsid w:val="00C4194F"/>
    <w:rsid w:val="00C44ABA"/>
    <w:rsid w:val="00C44BD2"/>
    <w:rsid w:val="00C47BD3"/>
    <w:rsid w:val="00C51327"/>
    <w:rsid w:val="00C54225"/>
    <w:rsid w:val="00C62DD8"/>
    <w:rsid w:val="00C6569F"/>
    <w:rsid w:val="00C66272"/>
    <w:rsid w:val="00C666AE"/>
    <w:rsid w:val="00C66F20"/>
    <w:rsid w:val="00C762C4"/>
    <w:rsid w:val="00C80F78"/>
    <w:rsid w:val="00C82DCB"/>
    <w:rsid w:val="00C86AE7"/>
    <w:rsid w:val="00C87631"/>
    <w:rsid w:val="00C942B4"/>
    <w:rsid w:val="00C94D35"/>
    <w:rsid w:val="00CA24A4"/>
    <w:rsid w:val="00CA49DF"/>
    <w:rsid w:val="00CA4D66"/>
    <w:rsid w:val="00CA6A67"/>
    <w:rsid w:val="00CB554A"/>
    <w:rsid w:val="00CB665D"/>
    <w:rsid w:val="00CB72D8"/>
    <w:rsid w:val="00CB7EC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E6D29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374E9"/>
    <w:rsid w:val="00D41E7B"/>
    <w:rsid w:val="00D509DB"/>
    <w:rsid w:val="00D51319"/>
    <w:rsid w:val="00D57BCE"/>
    <w:rsid w:val="00D63301"/>
    <w:rsid w:val="00D63B1B"/>
    <w:rsid w:val="00D725F1"/>
    <w:rsid w:val="00D72DD8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276E"/>
    <w:rsid w:val="00DB3EE4"/>
    <w:rsid w:val="00DB755C"/>
    <w:rsid w:val="00DC19EE"/>
    <w:rsid w:val="00DC1D47"/>
    <w:rsid w:val="00DC4B31"/>
    <w:rsid w:val="00DC7AC6"/>
    <w:rsid w:val="00DD3B4F"/>
    <w:rsid w:val="00DD49E3"/>
    <w:rsid w:val="00DE2813"/>
    <w:rsid w:val="00DE35BD"/>
    <w:rsid w:val="00DE4A54"/>
    <w:rsid w:val="00DF0816"/>
    <w:rsid w:val="00DF2190"/>
    <w:rsid w:val="00DF4591"/>
    <w:rsid w:val="00DF76CC"/>
    <w:rsid w:val="00DF77B1"/>
    <w:rsid w:val="00E00FC3"/>
    <w:rsid w:val="00E018A7"/>
    <w:rsid w:val="00E02CCC"/>
    <w:rsid w:val="00E03047"/>
    <w:rsid w:val="00E07CF5"/>
    <w:rsid w:val="00E13677"/>
    <w:rsid w:val="00E15BA3"/>
    <w:rsid w:val="00E16AD2"/>
    <w:rsid w:val="00E235EB"/>
    <w:rsid w:val="00E31BBE"/>
    <w:rsid w:val="00E34ADD"/>
    <w:rsid w:val="00E402CE"/>
    <w:rsid w:val="00E462CA"/>
    <w:rsid w:val="00E46ABD"/>
    <w:rsid w:val="00E46CDB"/>
    <w:rsid w:val="00E479F6"/>
    <w:rsid w:val="00E51796"/>
    <w:rsid w:val="00E52D76"/>
    <w:rsid w:val="00E61ADD"/>
    <w:rsid w:val="00E639BF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B21AE"/>
    <w:rsid w:val="00EB3AEC"/>
    <w:rsid w:val="00EB5037"/>
    <w:rsid w:val="00EB5DC6"/>
    <w:rsid w:val="00EC5440"/>
    <w:rsid w:val="00ED08F8"/>
    <w:rsid w:val="00ED761C"/>
    <w:rsid w:val="00EF22B8"/>
    <w:rsid w:val="00EF4237"/>
    <w:rsid w:val="00F001D2"/>
    <w:rsid w:val="00F04C7F"/>
    <w:rsid w:val="00F05FF6"/>
    <w:rsid w:val="00F1024A"/>
    <w:rsid w:val="00F112BF"/>
    <w:rsid w:val="00F11DBF"/>
    <w:rsid w:val="00F16906"/>
    <w:rsid w:val="00F20AB6"/>
    <w:rsid w:val="00F23230"/>
    <w:rsid w:val="00F2451D"/>
    <w:rsid w:val="00F27F6B"/>
    <w:rsid w:val="00F307A5"/>
    <w:rsid w:val="00F311ED"/>
    <w:rsid w:val="00F32DFF"/>
    <w:rsid w:val="00F34A39"/>
    <w:rsid w:val="00F34C34"/>
    <w:rsid w:val="00F407C8"/>
    <w:rsid w:val="00F43005"/>
    <w:rsid w:val="00F46990"/>
    <w:rsid w:val="00F47D36"/>
    <w:rsid w:val="00F51219"/>
    <w:rsid w:val="00F558CF"/>
    <w:rsid w:val="00F62506"/>
    <w:rsid w:val="00F630E8"/>
    <w:rsid w:val="00F71605"/>
    <w:rsid w:val="00F73D99"/>
    <w:rsid w:val="00F7408B"/>
    <w:rsid w:val="00F759ED"/>
    <w:rsid w:val="00F7601E"/>
    <w:rsid w:val="00F77F8C"/>
    <w:rsid w:val="00F817BA"/>
    <w:rsid w:val="00F828F3"/>
    <w:rsid w:val="00F82ED4"/>
    <w:rsid w:val="00F83DBC"/>
    <w:rsid w:val="00F84F97"/>
    <w:rsid w:val="00F92F38"/>
    <w:rsid w:val="00F936DC"/>
    <w:rsid w:val="00FA73B6"/>
    <w:rsid w:val="00FB20B2"/>
    <w:rsid w:val="00FC0431"/>
    <w:rsid w:val="00FC17D0"/>
    <w:rsid w:val="00FC399C"/>
    <w:rsid w:val="00FC416F"/>
    <w:rsid w:val="00FC4830"/>
    <w:rsid w:val="00FC71E0"/>
    <w:rsid w:val="00FC7986"/>
    <w:rsid w:val="00FF1F3C"/>
    <w:rsid w:val="00FF5A1F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596567-6B11-449E-9A9B-33F82DC0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7">
    <w:name w:val="FollowedHyperlink"/>
    <w:basedOn w:val="a0"/>
    <w:uiPriority w:val="99"/>
    <w:semiHidden/>
    <w:unhideWhenUsed/>
    <w:rsid w:val="0014132C"/>
    <w:rPr>
      <w:color w:val="800080"/>
      <w:u w:val="single"/>
    </w:rPr>
  </w:style>
  <w:style w:type="paragraph" w:customStyle="1" w:styleId="msonormal0">
    <w:name w:val="msonormal"/>
    <w:basedOn w:val="a"/>
    <w:rsid w:val="0014132C"/>
    <w:pPr>
      <w:spacing w:before="100" w:beforeAutospacing="1" w:after="100" w:afterAutospacing="1"/>
    </w:pPr>
  </w:style>
  <w:style w:type="paragraph" w:customStyle="1" w:styleId="xl65">
    <w:name w:val="xl6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14132C"/>
    <w:pPr>
      <w:spacing w:before="100" w:beforeAutospacing="1" w:after="100" w:afterAutospacing="1"/>
    </w:pPr>
  </w:style>
  <w:style w:type="paragraph" w:customStyle="1" w:styleId="xl71">
    <w:name w:val="xl7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4">
    <w:name w:val="xl7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14132C"/>
    <w:pPr>
      <w:spacing w:before="100" w:beforeAutospacing="1" w:after="100" w:afterAutospacing="1"/>
    </w:pPr>
  </w:style>
  <w:style w:type="paragraph" w:customStyle="1" w:styleId="xl78">
    <w:name w:val="xl7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4132C"/>
    <w:pP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14132C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14132C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1413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413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1413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14132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6">
    <w:name w:val="xl10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4132C"/>
    <w:pP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14132C"/>
    <w:pP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1413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14132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7">
    <w:name w:val="xl117"/>
    <w:basedOn w:val="a"/>
    <w:rsid w:val="0014132C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1413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1C0679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120">
    <w:name w:val="xl12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23">
    <w:name w:val="xl123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26">
    <w:name w:val="xl126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31">
    <w:name w:val="xl13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137">
    <w:name w:val="xl137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1C0679"/>
    <w:pP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39">
    <w:name w:val="xl139"/>
    <w:basedOn w:val="a"/>
    <w:rsid w:val="001C0679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41">
    <w:name w:val="xl14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u w:val="single"/>
    </w:rPr>
  </w:style>
  <w:style w:type="paragraph" w:customStyle="1" w:styleId="xl142">
    <w:name w:val="xl14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48">
    <w:name w:val="xl148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1">
    <w:name w:val="xl15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2">
    <w:name w:val="xl152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3">
    <w:name w:val="xl153"/>
    <w:basedOn w:val="a"/>
    <w:rsid w:val="001C0679"/>
    <w:pP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4">
    <w:name w:val="xl154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7">
    <w:name w:val="xl157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59">
    <w:name w:val="xl159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4">
    <w:name w:val="xl164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5">
    <w:name w:val="xl16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6">
    <w:name w:val="xl166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1F30C-5E43-484F-821D-5FBE77C5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37</Pages>
  <Words>10554</Words>
  <Characters>71699</Characters>
  <Application>Microsoft Office Word</Application>
  <DocSecurity>0</DocSecurity>
  <Lines>597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82089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4</cp:revision>
  <cp:lastPrinted>2024-11-15T09:19:00Z</cp:lastPrinted>
  <dcterms:created xsi:type="dcterms:W3CDTF">2024-12-26T02:27:00Z</dcterms:created>
  <dcterms:modified xsi:type="dcterms:W3CDTF">2024-12-26T10:04:00Z</dcterms:modified>
</cp:coreProperties>
</file>