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CB7" w:rsidRPr="00094C1D" w:rsidRDefault="00BE220F" w:rsidP="008E5CB7">
      <w:pPr>
        <w:jc w:val="center"/>
        <w:rPr>
          <w:b/>
          <w:i/>
          <w:noProof/>
          <w:spacing w:val="-4"/>
          <w:sz w:val="28"/>
          <w:szCs w:val="28"/>
        </w:rPr>
      </w:pPr>
      <w:r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CB7" w:rsidRPr="00094C1D" w:rsidRDefault="008E5CB7" w:rsidP="008E5CB7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НОВОБИРИЛЮССКИЙ СЕЛЬСКИЙ СОВЕТ ДЕПУТАТОВ</w:t>
      </w:r>
    </w:p>
    <w:p w:rsidR="008E5CB7" w:rsidRPr="00094C1D" w:rsidRDefault="008E5CB7" w:rsidP="008E5CB7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БИРИЛЮССКОГО РАЙОНА</w:t>
      </w:r>
    </w:p>
    <w:p w:rsidR="008E5CB7" w:rsidRDefault="008E5CB7" w:rsidP="008E5CB7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КРАСНОЯРСКОГО КРАЯ</w:t>
      </w:r>
    </w:p>
    <w:p w:rsidR="0075218A" w:rsidRDefault="0075218A" w:rsidP="008E5CB7">
      <w:pPr>
        <w:jc w:val="center"/>
        <w:rPr>
          <w:b/>
          <w:sz w:val="28"/>
          <w:szCs w:val="28"/>
        </w:rPr>
      </w:pPr>
    </w:p>
    <w:p w:rsidR="0075218A" w:rsidRDefault="0075218A" w:rsidP="008E5C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5218A" w:rsidRPr="00094C1D" w:rsidRDefault="0075218A" w:rsidP="008E5CB7">
      <w:pPr>
        <w:jc w:val="center"/>
        <w:rPr>
          <w:b/>
          <w:sz w:val="28"/>
          <w:szCs w:val="28"/>
        </w:rPr>
      </w:pPr>
    </w:p>
    <w:p w:rsidR="008E5CB7" w:rsidRPr="00094C1D" w:rsidRDefault="008E5CB7" w:rsidP="008E5CB7">
      <w:pPr>
        <w:jc w:val="center"/>
        <w:rPr>
          <w:b/>
          <w:sz w:val="28"/>
          <w:szCs w:val="28"/>
        </w:rPr>
      </w:pPr>
    </w:p>
    <w:p w:rsidR="008D3927" w:rsidRDefault="007F38AC" w:rsidP="00F542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F5424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3966A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2024</w:t>
      </w:r>
      <w:r w:rsidR="00401501" w:rsidRPr="00226E30">
        <w:rPr>
          <w:b/>
          <w:sz w:val="28"/>
          <w:szCs w:val="28"/>
        </w:rPr>
        <w:t xml:space="preserve">          </w:t>
      </w:r>
      <w:r w:rsidR="00401501">
        <w:rPr>
          <w:b/>
          <w:sz w:val="28"/>
          <w:szCs w:val="28"/>
        </w:rPr>
        <w:t xml:space="preserve">                       </w:t>
      </w:r>
      <w:r w:rsidR="00401501" w:rsidRPr="00226E30">
        <w:rPr>
          <w:b/>
          <w:sz w:val="28"/>
          <w:szCs w:val="28"/>
        </w:rPr>
        <w:t xml:space="preserve"> с. </w:t>
      </w:r>
      <w:proofErr w:type="spellStart"/>
      <w:r w:rsidR="00401501" w:rsidRPr="00226E30">
        <w:rPr>
          <w:b/>
          <w:sz w:val="28"/>
          <w:szCs w:val="28"/>
        </w:rPr>
        <w:t>Новобирилюссы</w:t>
      </w:r>
      <w:proofErr w:type="spellEnd"/>
      <w:r w:rsidR="00401501" w:rsidRPr="00226E30">
        <w:rPr>
          <w:b/>
          <w:sz w:val="28"/>
          <w:szCs w:val="28"/>
        </w:rPr>
        <w:t xml:space="preserve">    </w:t>
      </w:r>
      <w:r w:rsidR="00401501">
        <w:rPr>
          <w:b/>
          <w:sz w:val="28"/>
          <w:szCs w:val="28"/>
        </w:rPr>
        <w:t xml:space="preserve">                           №</w:t>
      </w:r>
      <w:r w:rsidR="00F542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36-188</w:t>
      </w:r>
    </w:p>
    <w:p w:rsidR="00F54249" w:rsidRDefault="00F54249" w:rsidP="00F54249">
      <w:pPr>
        <w:jc w:val="both"/>
      </w:pPr>
    </w:p>
    <w:p w:rsidR="0075347A" w:rsidRDefault="003E231C" w:rsidP="00401501">
      <w:pPr>
        <w:jc w:val="both"/>
        <w:rPr>
          <w:sz w:val="28"/>
          <w:szCs w:val="28"/>
        </w:rPr>
      </w:pPr>
      <w:r w:rsidRPr="0075347A">
        <w:rPr>
          <w:sz w:val="28"/>
          <w:szCs w:val="28"/>
        </w:rPr>
        <w:t>О внесени</w:t>
      </w:r>
      <w:r w:rsidR="008E5CB7">
        <w:rPr>
          <w:sz w:val="28"/>
          <w:szCs w:val="28"/>
        </w:rPr>
        <w:t>и</w:t>
      </w:r>
      <w:r w:rsidRPr="0075347A">
        <w:rPr>
          <w:sz w:val="28"/>
          <w:szCs w:val="28"/>
        </w:rPr>
        <w:t xml:space="preserve"> изменений </w:t>
      </w:r>
      <w:r w:rsidR="00445AEF" w:rsidRPr="0075347A">
        <w:rPr>
          <w:sz w:val="28"/>
          <w:szCs w:val="28"/>
        </w:rPr>
        <w:t xml:space="preserve">в решение </w:t>
      </w:r>
      <w:r w:rsidR="00613450" w:rsidRPr="0075347A">
        <w:rPr>
          <w:sz w:val="28"/>
          <w:szCs w:val="28"/>
        </w:rPr>
        <w:t>Новобирилюсского сельского Совета депутато</w:t>
      </w:r>
      <w:r w:rsidR="00445AEF" w:rsidRPr="0075347A">
        <w:rPr>
          <w:sz w:val="28"/>
          <w:szCs w:val="28"/>
        </w:rPr>
        <w:t xml:space="preserve">в </w:t>
      </w:r>
      <w:r w:rsidR="00401501">
        <w:rPr>
          <w:sz w:val="28"/>
          <w:szCs w:val="28"/>
        </w:rPr>
        <w:t xml:space="preserve">от 05.12.2013 </w:t>
      </w:r>
      <w:r w:rsidR="00871954" w:rsidRPr="0075347A">
        <w:rPr>
          <w:sz w:val="28"/>
          <w:szCs w:val="28"/>
        </w:rPr>
        <w:t xml:space="preserve">№25-136 </w:t>
      </w:r>
      <w:r w:rsidR="00401501">
        <w:rPr>
          <w:sz w:val="28"/>
          <w:szCs w:val="28"/>
        </w:rPr>
        <w:t xml:space="preserve">«Об утверждении Положения </w:t>
      </w:r>
      <w:r w:rsidR="00445AEF" w:rsidRPr="0075347A">
        <w:rPr>
          <w:sz w:val="28"/>
          <w:szCs w:val="28"/>
        </w:rPr>
        <w:t>о бюджетном проце</w:t>
      </w:r>
      <w:r w:rsidR="00401501">
        <w:rPr>
          <w:sz w:val="28"/>
          <w:szCs w:val="28"/>
        </w:rPr>
        <w:t>ссе в муниципальном образовании</w:t>
      </w:r>
      <w:r w:rsidR="00445AEF" w:rsidRPr="0075347A">
        <w:rPr>
          <w:sz w:val="28"/>
          <w:szCs w:val="28"/>
        </w:rPr>
        <w:t xml:space="preserve"> Новобирилюсский сельсовет</w:t>
      </w:r>
      <w:r w:rsidR="00401501">
        <w:rPr>
          <w:sz w:val="28"/>
          <w:szCs w:val="28"/>
        </w:rPr>
        <w:t>»</w:t>
      </w:r>
    </w:p>
    <w:p w:rsidR="00401501" w:rsidRPr="0075347A" w:rsidRDefault="00401501" w:rsidP="00141A98">
      <w:pPr>
        <w:rPr>
          <w:sz w:val="28"/>
          <w:szCs w:val="28"/>
        </w:rPr>
      </w:pPr>
    </w:p>
    <w:p w:rsidR="00BC4763" w:rsidRDefault="00BC4763" w:rsidP="008E5C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Pr="001C1AF1">
        <w:rPr>
          <w:sz w:val="28"/>
          <w:szCs w:val="28"/>
        </w:rPr>
        <w:t>стать</w:t>
      </w:r>
      <w:r w:rsidR="004E3C9B">
        <w:rPr>
          <w:sz w:val="28"/>
          <w:szCs w:val="28"/>
        </w:rPr>
        <w:t>ё</w:t>
      </w:r>
      <w:r w:rsidRPr="001C1AF1">
        <w:rPr>
          <w:sz w:val="28"/>
          <w:szCs w:val="28"/>
        </w:rPr>
        <w:t>й 14</w:t>
      </w:r>
      <w:r>
        <w:rPr>
          <w:sz w:val="28"/>
          <w:szCs w:val="28"/>
        </w:rPr>
        <w:t xml:space="preserve"> Федерального закона от 06.10.2003 года № 131-ФЗ «Об общих принципах организации местного самоуправления в Российской Федерации», </w:t>
      </w:r>
      <w:r w:rsidR="008E5CB7">
        <w:rPr>
          <w:sz w:val="28"/>
          <w:szCs w:val="28"/>
        </w:rPr>
        <w:t xml:space="preserve">руководствуясь </w:t>
      </w:r>
      <w:r w:rsidR="008E5CB7" w:rsidRPr="00D13D43">
        <w:rPr>
          <w:sz w:val="28"/>
          <w:szCs w:val="28"/>
        </w:rPr>
        <w:t>статьями 20, 24 Устава Новобирилюсского сельсовета Бирилюсского района Красноярского края, Новобирилюсский сельский Совет депутатов РЕШИЛ</w:t>
      </w:r>
      <w:r>
        <w:rPr>
          <w:sz w:val="28"/>
          <w:szCs w:val="28"/>
        </w:rPr>
        <w:t>:</w:t>
      </w:r>
    </w:p>
    <w:p w:rsidR="008E5CB7" w:rsidRDefault="008D3927" w:rsidP="008E5C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871954">
        <w:rPr>
          <w:sz w:val="28"/>
          <w:szCs w:val="28"/>
        </w:rPr>
        <w:t xml:space="preserve">в </w:t>
      </w:r>
      <w:r w:rsidR="00871954" w:rsidRPr="00871954">
        <w:rPr>
          <w:sz w:val="28"/>
          <w:szCs w:val="28"/>
        </w:rPr>
        <w:t>решение Новобирилюсского сельского</w:t>
      </w:r>
      <w:r w:rsidR="00401501">
        <w:rPr>
          <w:sz w:val="28"/>
          <w:szCs w:val="28"/>
        </w:rPr>
        <w:t xml:space="preserve"> </w:t>
      </w:r>
      <w:r w:rsidR="00871954" w:rsidRPr="00871954">
        <w:rPr>
          <w:sz w:val="28"/>
          <w:szCs w:val="28"/>
        </w:rPr>
        <w:t>Совета депутатов от 05.12.</w:t>
      </w:r>
      <w:r w:rsidR="00401501">
        <w:rPr>
          <w:sz w:val="28"/>
          <w:szCs w:val="28"/>
        </w:rPr>
        <w:t xml:space="preserve">2013 №25-136 «Об утверждении Положения </w:t>
      </w:r>
      <w:r w:rsidR="00871954" w:rsidRPr="00871954">
        <w:rPr>
          <w:sz w:val="28"/>
          <w:szCs w:val="28"/>
        </w:rPr>
        <w:t>о бюджетном процес</w:t>
      </w:r>
      <w:r w:rsidR="00401501">
        <w:rPr>
          <w:sz w:val="28"/>
          <w:szCs w:val="28"/>
        </w:rPr>
        <w:t xml:space="preserve">се в муниципальном образовании </w:t>
      </w:r>
      <w:r w:rsidR="00871954" w:rsidRPr="00871954">
        <w:rPr>
          <w:sz w:val="28"/>
          <w:szCs w:val="28"/>
        </w:rPr>
        <w:t>Новобирилюсский сельсовет</w:t>
      </w:r>
      <w:r w:rsidR="00871954">
        <w:rPr>
          <w:sz w:val="28"/>
          <w:szCs w:val="28"/>
        </w:rPr>
        <w:t xml:space="preserve">», </w:t>
      </w:r>
      <w:r w:rsidR="00922F0C">
        <w:rPr>
          <w:sz w:val="28"/>
          <w:szCs w:val="28"/>
        </w:rPr>
        <w:t>следующие изменения:</w:t>
      </w:r>
    </w:p>
    <w:p w:rsidR="0075218A" w:rsidRDefault="002071BD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01501">
        <w:rPr>
          <w:sz w:val="28"/>
          <w:szCs w:val="28"/>
        </w:rPr>
        <w:t xml:space="preserve"> </w:t>
      </w:r>
      <w:r w:rsidR="0075218A">
        <w:rPr>
          <w:sz w:val="28"/>
          <w:szCs w:val="28"/>
        </w:rPr>
        <w:t xml:space="preserve">Положение дополнить </w:t>
      </w:r>
      <w:r w:rsidR="0075218A" w:rsidRPr="0075218A">
        <w:rPr>
          <w:sz w:val="28"/>
          <w:szCs w:val="28"/>
        </w:rPr>
        <w:t>Стать</w:t>
      </w:r>
      <w:r w:rsidR="0075218A">
        <w:rPr>
          <w:sz w:val="28"/>
          <w:szCs w:val="28"/>
        </w:rPr>
        <w:t>ей</w:t>
      </w:r>
      <w:r w:rsidR="0075218A" w:rsidRPr="0075218A">
        <w:rPr>
          <w:sz w:val="28"/>
          <w:szCs w:val="28"/>
        </w:rPr>
        <w:t xml:space="preserve"> </w:t>
      </w:r>
      <w:r w:rsidR="0075218A">
        <w:rPr>
          <w:sz w:val="28"/>
          <w:szCs w:val="28"/>
        </w:rPr>
        <w:t>8.1</w:t>
      </w:r>
      <w:r w:rsidR="0075218A" w:rsidRPr="0075218A">
        <w:rPr>
          <w:sz w:val="28"/>
          <w:szCs w:val="28"/>
        </w:rPr>
        <w:t xml:space="preserve"> </w:t>
      </w:r>
      <w:r w:rsidR="0075218A">
        <w:rPr>
          <w:sz w:val="28"/>
          <w:szCs w:val="28"/>
        </w:rPr>
        <w:t>следующего содержания: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«Статья</w:t>
      </w:r>
      <w:r w:rsidRPr="006E1CA3">
        <w:rPr>
          <w:b/>
        </w:rPr>
        <w:t xml:space="preserve"> 8. </w:t>
      </w:r>
      <w:r>
        <w:rPr>
          <w:b/>
        </w:rPr>
        <w:t xml:space="preserve">1 </w:t>
      </w:r>
      <w:r w:rsidRPr="0075218A">
        <w:rPr>
          <w:sz w:val="28"/>
          <w:szCs w:val="28"/>
        </w:rPr>
        <w:t>Муниципальные внутренние заимствования и муниципальный долг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1.</w:t>
      </w:r>
      <w:r w:rsidRPr="0075218A">
        <w:rPr>
          <w:sz w:val="28"/>
          <w:szCs w:val="28"/>
        </w:rPr>
        <w:tab/>
        <w:t xml:space="preserve">Муниципальный долг – совокупность долговых обязательств </w:t>
      </w:r>
      <w:r>
        <w:rPr>
          <w:sz w:val="28"/>
          <w:szCs w:val="28"/>
        </w:rPr>
        <w:t xml:space="preserve">в муниципальном образовании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>.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Муниципальный долг полностью и без условий обеспечивается всем муниципальным имуществом, составляющим муниципальную казну.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2.</w:t>
      </w:r>
      <w:r w:rsidRPr="0075218A">
        <w:rPr>
          <w:sz w:val="28"/>
          <w:szCs w:val="28"/>
        </w:rPr>
        <w:tab/>
        <w:t xml:space="preserve">Долговые обязательства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 xml:space="preserve"> могут существовать в виде обязательств по: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−</w:t>
      </w:r>
      <w:r w:rsidRPr="0075218A">
        <w:rPr>
          <w:sz w:val="28"/>
          <w:szCs w:val="28"/>
        </w:rPr>
        <w:tab/>
        <w:t xml:space="preserve">ценным бумагам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 xml:space="preserve"> (муниципальным ценным бумагам);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−</w:t>
      </w:r>
      <w:r w:rsidRPr="0075218A">
        <w:rPr>
          <w:sz w:val="28"/>
          <w:szCs w:val="28"/>
        </w:rPr>
        <w:tab/>
        <w:t>бюджетным кредитам, привлеченным в местный бюджет от других бюджетов бюджетной системы Российской Федерации;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−</w:t>
      </w:r>
      <w:r w:rsidRPr="0075218A">
        <w:rPr>
          <w:sz w:val="28"/>
          <w:szCs w:val="28"/>
        </w:rPr>
        <w:tab/>
        <w:t xml:space="preserve">кредитам, полученным </w:t>
      </w:r>
      <w:r>
        <w:rPr>
          <w:sz w:val="28"/>
          <w:szCs w:val="28"/>
        </w:rPr>
        <w:t xml:space="preserve">муниципальным образованием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 xml:space="preserve"> от кредитных организаций;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−</w:t>
      </w:r>
      <w:r w:rsidRPr="0075218A">
        <w:rPr>
          <w:sz w:val="28"/>
          <w:szCs w:val="28"/>
        </w:rPr>
        <w:tab/>
        <w:t xml:space="preserve">гарантиям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 xml:space="preserve"> (муниципальным гарантиям).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 xml:space="preserve">Долговые обязательства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 xml:space="preserve"> не могут существовать в иных видах, за исключением предусмотренных настоящим пунктом.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lastRenderedPageBreak/>
        <w:t>3.</w:t>
      </w:r>
      <w:r w:rsidRPr="0075218A">
        <w:rPr>
          <w:sz w:val="28"/>
          <w:szCs w:val="28"/>
        </w:rPr>
        <w:tab/>
        <w:t xml:space="preserve">Под муниципальными заимствованиями понимается привлечение от имени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 xml:space="preserve">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</w:t>
      </w:r>
      <w:r w:rsidRPr="0075218A">
        <w:rPr>
          <w:sz w:val="28"/>
          <w:szCs w:val="28"/>
        </w:rPr>
        <w:t xml:space="preserve"> как заемщика, выраженные в валюте Российской Федерации.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4.</w:t>
      </w:r>
      <w:r w:rsidRPr="0075218A">
        <w:rPr>
          <w:sz w:val="28"/>
          <w:szCs w:val="28"/>
        </w:rPr>
        <w:tab/>
        <w:t xml:space="preserve">Полномочия по управлению муниципальным долгом, осуществлению муниципальных внутренних заимствований осуществляет администрация </w:t>
      </w:r>
      <w:r w:rsidR="00F06223">
        <w:rPr>
          <w:sz w:val="28"/>
          <w:szCs w:val="28"/>
        </w:rPr>
        <w:t xml:space="preserve">муниципального образования </w:t>
      </w:r>
      <w:proofErr w:type="spellStart"/>
      <w:r w:rsidR="00F06223">
        <w:rPr>
          <w:sz w:val="28"/>
          <w:szCs w:val="28"/>
        </w:rPr>
        <w:t>Новобирилюсский</w:t>
      </w:r>
      <w:proofErr w:type="spellEnd"/>
      <w:r w:rsidR="00F06223">
        <w:rPr>
          <w:sz w:val="28"/>
          <w:szCs w:val="28"/>
        </w:rPr>
        <w:t xml:space="preserve"> сельсовет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5.</w:t>
      </w:r>
      <w:r w:rsidRPr="0075218A">
        <w:rPr>
          <w:sz w:val="28"/>
          <w:szCs w:val="28"/>
        </w:rPr>
        <w:tab/>
        <w:t>Управление муниципальным долгом осуществляется исходя из необходимости соблюдения следующих ограничений, установленных статьями 92.1, 107 и 111 Бюджетного кодекса Российской Федерации: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−</w:t>
      </w:r>
      <w:r w:rsidRPr="0075218A">
        <w:rPr>
          <w:sz w:val="28"/>
          <w:szCs w:val="28"/>
        </w:rPr>
        <w:tab/>
        <w:t>дефицит местного бюджета, установленный решением о местном бюджете, а также при исполнении местного бюджета не должен превышать предельное значение, установленное требованиями статьи 92.1 Бюджетного кодекса Российской Федерации;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−</w:t>
      </w:r>
      <w:r w:rsidRPr="0075218A">
        <w:rPr>
          <w:sz w:val="28"/>
          <w:szCs w:val="28"/>
        </w:rPr>
        <w:tab/>
        <w:t>предельный объем муниципального долга, установленный решением о местном бюджете, а также при исполнении местного бюджета не должен превышать предельное значение, установленное требованиями статьи 107 Бюджетного кодекса Российской Федерации;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−</w:t>
      </w:r>
      <w:r w:rsidRPr="0075218A">
        <w:rPr>
          <w:sz w:val="28"/>
          <w:szCs w:val="28"/>
        </w:rPr>
        <w:tab/>
        <w:t>объем расходов на обслуживание муниципального долга, утвержденный решением о местном бюджете, а также при исполнении местного бюджета не должен превышать предельное значение, установленное требованиями статьи 111 Бюджетного кодекса Российской Федерации.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Осуществление муниципальных заимствований (за исключением принятия долговых обязательств в целях реструктуризации) не может производиться в случае нарушения в ходе исполнения местного бюджета предельных значений, предусмотренных статьями 107 и 111 Бюджетного кодекса Российской Федерации.</w:t>
      </w:r>
    </w:p>
    <w:p w:rsidR="0075218A" w:rsidRPr="0075218A" w:rsidRDefault="0075218A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 xml:space="preserve">Порядок мониторинга соблюдения указанных ограничений в ходе исполнения местного бюджета и принятия мер, направленных на приведение фактического объема долга и расходов на его обслуживание к требуемым бюджетным законодательством Российской Федерации параметрам, в случае их нарушения, определяется администрацией </w:t>
      </w:r>
      <w:r w:rsidR="00F06223">
        <w:rPr>
          <w:sz w:val="28"/>
          <w:szCs w:val="28"/>
        </w:rPr>
        <w:t xml:space="preserve">муниципального образования </w:t>
      </w:r>
      <w:proofErr w:type="spellStart"/>
      <w:r w:rsidR="00F06223">
        <w:rPr>
          <w:sz w:val="28"/>
          <w:szCs w:val="28"/>
        </w:rPr>
        <w:t>Новобирилюсский</w:t>
      </w:r>
      <w:proofErr w:type="spellEnd"/>
      <w:r w:rsidR="00F06223">
        <w:rPr>
          <w:sz w:val="28"/>
          <w:szCs w:val="28"/>
        </w:rPr>
        <w:t xml:space="preserve"> сельсовет</w:t>
      </w:r>
      <w:r w:rsidR="00F06223" w:rsidRPr="0075218A">
        <w:rPr>
          <w:sz w:val="28"/>
          <w:szCs w:val="28"/>
        </w:rPr>
        <w:t xml:space="preserve"> </w:t>
      </w:r>
      <w:r w:rsidRPr="0075218A">
        <w:rPr>
          <w:sz w:val="28"/>
          <w:szCs w:val="28"/>
        </w:rPr>
        <w:t>при установлении порядка осуществления муниципальных заимствований, обслуживания и управления муниципальным долгом.</w:t>
      </w:r>
    </w:p>
    <w:p w:rsidR="0075218A" w:rsidRPr="0075218A" w:rsidRDefault="00F06223" w:rsidP="007521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сельский </w:t>
      </w:r>
      <w:r w:rsidR="0075218A" w:rsidRPr="0075218A">
        <w:rPr>
          <w:sz w:val="28"/>
          <w:szCs w:val="28"/>
        </w:rPr>
        <w:t xml:space="preserve">Совет депутатов на этапе принятия решения о местном бюджете и администрация </w:t>
      </w:r>
      <w:proofErr w:type="spellStart"/>
      <w:r>
        <w:rPr>
          <w:sz w:val="28"/>
          <w:szCs w:val="28"/>
        </w:rPr>
        <w:t>Новобирилюсского</w:t>
      </w:r>
      <w:proofErr w:type="spellEnd"/>
      <w:r>
        <w:rPr>
          <w:sz w:val="28"/>
          <w:szCs w:val="28"/>
        </w:rPr>
        <w:t xml:space="preserve"> сельсовета</w:t>
      </w:r>
      <w:r w:rsidRPr="0075218A">
        <w:rPr>
          <w:sz w:val="28"/>
          <w:szCs w:val="28"/>
        </w:rPr>
        <w:t xml:space="preserve"> </w:t>
      </w:r>
      <w:r w:rsidR="0075218A" w:rsidRPr="0075218A">
        <w:rPr>
          <w:sz w:val="28"/>
          <w:szCs w:val="28"/>
        </w:rPr>
        <w:t xml:space="preserve">на этапе составления и исполнения местного бюджета, а также в ходе управления муниципальным долгом обязаны в пределах своей компетенции обеспечивать соблюдение указанных ограничений. </w:t>
      </w:r>
    </w:p>
    <w:p w:rsidR="00477ADF" w:rsidRDefault="0075218A" w:rsidP="00F5424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218A">
        <w:rPr>
          <w:sz w:val="28"/>
          <w:szCs w:val="28"/>
        </w:rPr>
        <w:t>6.</w:t>
      </w:r>
      <w:r w:rsidRPr="0075218A">
        <w:rPr>
          <w:sz w:val="28"/>
          <w:szCs w:val="28"/>
        </w:rPr>
        <w:tab/>
        <w:t>Порядок ведения муниципальной долговой книги утвержд</w:t>
      </w:r>
      <w:r w:rsidR="00F54249">
        <w:rPr>
          <w:sz w:val="28"/>
          <w:szCs w:val="28"/>
        </w:rPr>
        <w:t xml:space="preserve">ен Постановлением Администрации </w:t>
      </w:r>
      <w:proofErr w:type="spellStart"/>
      <w:r w:rsidR="00F54249">
        <w:rPr>
          <w:sz w:val="28"/>
          <w:szCs w:val="28"/>
        </w:rPr>
        <w:t>Новобирилюсского</w:t>
      </w:r>
      <w:proofErr w:type="spellEnd"/>
      <w:r w:rsidR="00F54249">
        <w:rPr>
          <w:sz w:val="28"/>
          <w:szCs w:val="28"/>
        </w:rPr>
        <w:t xml:space="preserve"> сельсовета от 26.06.2024 </w:t>
      </w:r>
      <w:r w:rsidR="00F54249">
        <w:rPr>
          <w:sz w:val="28"/>
          <w:szCs w:val="28"/>
        </w:rPr>
        <w:lastRenderedPageBreak/>
        <w:t>№ 61 «</w:t>
      </w:r>
      <w:r w:rsidR="00F54249" w:rsidRPr="00F54249">
        <w:rPr>
          <w:sz w:val="28"/>
          <w:szCs w:val="28"/>
        </w:rPr>
        <w:t xml:space="preserve">Об утверждении Положения о порядке ведения муниципальной долговой книги в </w:t>
      </w:r>
      <w:proofErr w:type="spellStart"/>
      <w:r w:rsidR="00F54249" w:rsidRPr="00F54249">
        <w:rPr>
          <w:sz w:val="28"/>
          <w:szCs w:val="28"/>
        </w:rPr>
        <w:t>Новобирилюсском</w:t>
      </w:r>
      <w:proofErr w:type="spellEnd"/>
      <w:r w:rsidR="00F54249" w:rsidRPr="00F54249">
        <w:rPr>
          <w:sz w:val="28"/>
          <w:szCs w:val="28"/>
        </w:rPr>
        <w:t xml:space="preserve"> сельсовете</w:t>
      </w:r>
      <w:r w:rsidR="00F54249">
        <w:rPr>
          <w:sz w:val="28"/>
          <w:szCs w:val="28"/>
        </w:rPr>
        <w:t>».</w:t>
      </w:r>
    </w:p>
    <w:p w:rsidR="002071BD" w:rsidRDefault="002071BD" w:rsidP="002071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D3927">
        <w:rPr>
          <w:sz w:val="28"/>
          <w:szCs w:val="28"/>
        </w:rPr>
        <w:t xml:space="preserve">. </w:t>
      </w:r>
      <w:r w:rsidR="00CD1274" w:rsidRPr="00E66C4F">
        <w:rPr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финансам и бюджету, муниципальной собственности (Трифонов К. И.)</w:t>
      </w:r>
      <w:r w:rsidR="008D3927">
        <w:rPr>
          <w:sz w:val="28"/>
          <w:szCs w:val="28"/>
        </w:rPr>
        <w:t>.</w:t>
      </w:r>
    </w:p>
    <w:p w:rsidR="002071BD" w:rsidRPr="00261EEB" w:rsidRDefault="002071BD" w:rsidP="002071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61EEB">
        <w:rPr>
          <w:sz w:val="28"/>
          <w:szCs w:val="28"/>
        </w:rPr>
        <w:t xml:space="preserve">. Настоящее решение опубликовать в общественно-политической газете Бирилюсского района </w:t>
      </w:r>
      <w:r>
        <w:rPr>
          <w:sz w:val="28"/>
          <w:szCs w:val="28"/>
        </w:rPr>
        <w:t>«</w:t>
      </w:r>
      <w:r w:rsidRPr="00261EEB">
        <w:rPr>
          <w:sz w:val="28"/>
          <w:szCs w:val="28"/>
        </w:rPr>
        <w:t>Новый путь</w:t>
      </w:r>
      <w:r>
        <w:rPr>
          <w:sz w:val="28"/>
          <w:szCs w:val="28"/>
        </w:rPr>
        <w:t>»</w:t>
      </w:r>
      <w:r w:rsidRPr="00261EEB">
        <w:rPr>
          <w:sz w:val="28"/>
          <w:szCs w:val="28"/>
        </w:rPr>
        <w:t xml:space="preserve"> и разместить на сайте http://www.birilussy.ru (интернет страница Новобирилюсский сельсовет).</w:t>
      </w:r>
    </w:p>
    <w:p w:rsidR="002071BD" w:rsidRPr="00261EEB" w:rsidRDefault="002071BD" w:rsidP="002071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61EEB">
        <w:rPr>
          <w:sz w:val="28"/>
          <w:szCs w:val="28"/>
        </w:rPr>
        <w:t>. Решение вступает в силу в день, следующий за днем его официального опубликования в общественно-политической газете «Новый путь».</w:t>
      </w:r>
    </w:p>
    <w:p w:rsidR="002071BD" w:rsidRDefault="002071BD" w:rsidP="002071B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071BD" w:rsidRPr="00210EC8" w:rsidRDefault="002071BD" w:rsidP="002071B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071BD" w:rsidRPr="00094C1D" w:rsidRDefault="002071BD" w:rsidP="002071B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2071BD" w:rsidRPr="00094C1D" w:rsidTr="001C1AF1">
        <w:tc>
          <w:tcPr>
            <w:tcW w:w="4785" w:type="dxa"/>
          </w:tcPr>
          <w:p w:rsidR="002071BD" w:rsidRPr="00094C1D" w:rsidRDefault="002071BD" w:rsidP="001C1AF1">
            <w:pPr>
              <w:rPr>
                <w:sz w:val="28"/>
                <w:szCs w:val="28"/>
              </w:rPr>
            </w:pPr>
            <w:r w:rsidRPr="00094C1D">
              <w:rPr>
                <w:sz w:val="28"/>
                <w:szCs w:val="28"/>
              </w:rPr>
              <w:t>Председатель сельского</w:t>
            </w:r>
          </w:p>
          <w:p w:rsidR="002071BD" w:rsidRPr="00094C1D" w:rsidRDefault="002071BD" w:rsidP="001C1AF1">
            <w:pPr>
              <w:rPr>
                <w:sz w:val="28"/>
                <w:szCs w:val="28"/>
              </w:rPr>
            </w:pPr>
            <w:r w:rsidRPr="00094C1D">
              <w:rPr>
                <w:sz w:val="28"/>
                <w:szCs w:val="28"/>
              </w:rPr>
              <w:t>Совета депутатов</w:t>
            </w:r>
          </w:p>
          <w:p w:rsidR="002071BD" w:rsidRPr="00094C1D" w:rsidRDefault="002071BD" w:rsidP="001C1AF1">
            <w:pPr>
              <w:rPr>
                <w:sz w:val="28"/>
                <w:szCs w:val="28"/>
              </w:rPr>
            </w:pPr>
          </w:p>
          <w:p w:rsidR="002071BD" w:rsidRPr="00094C1D" w:rsidRDefault="00CD1274" w:rsidP="001C1A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7F38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7F38AC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2071BD" w:rsidRPr="00094C1D" w:rsidRDefault="002071BD" w:rsidP="001C1AF1">
            <w:pPr>
              <w:rPr>
                <w:sz w:val="28"/>
                <w:szCs w:val="28"/>
              </w:rPr>
            </w:pPr>
            <w:r w:rsidRPr="00094C1D">
              <w:rPr>
                <w:sz w:val="28"/>
                <w:szCs w:val="28"/>
              </w:rPr>
              <w:t>Глава сельсовета</w:t>
            </w:r>
          </w:p>
          <w:p w:rsidR="002071BD" w:rsidRPr="00094C1D" w:rsidRDefault="002071BD" w:rsidP="001C1AF1">
            <w:pPr>
              <w:rPr>
                <w:sz w:val="28"/>
                <w:szCs w:val="28"/>
              </w:rPr>
            </w:pPr>
          </w:p>
          <w:p w:rsidR="002071BD" w:rsidRPr="00094C1D" w:rsidRDefault="002071BD" w:rsidP="001C1AF1">
            <w:pPr>
              <w:rPr>
                <w:sz w:val="28"/>
                <w:szCs w:val="28"/>
              </w:rPr>
            </w:pPr>
          </w:p>
          <w:p w:rsidR="002071BD" w:rsidRPr="00094C1D" w:rsidRDefault="00CD1274" w:rsidP="001C1A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</w:t>
            </w:r>
            <w:r w:rsidR="007F38A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С.</w:t>
            </w:r>
            <w:r w:rsidR="007F38A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Овчинников</w:t>
            </w:r>
          </w:p>
        </w:tc>
      </w:tr>
    </w:tbl>
    <w:p w:rsidR="00141A98" w:rsidRDefault="00141A98" w:rsidP="00274C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sectPr w:rsidR="00141A98" w:rsidSect="00F542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24D"/>
    <w:multiLevelType w:val="hybridMultilevel"/>
    <w:tmpl w:val="A2D44990"/>
    <w:lvl w:ilvl="0" w:tplc="CA10730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88B6FA9"/>
    <w:multiLevelType w:val="hybridMultilevel"/>
    <w:tmpl w:val="0F7E9FC0"/>
    <w:lvl w:ilvl="0" w:tplc="BDCCAE38">
      <w:start w:val="1"/>
      <w:numFmt w:val="decimal"/>
      <w:lvlText w:val="%1."/>
      <w:lvlJc w:val="left"/>
      <w:pPr>
        <w:tabs>
          <w:tab w:val="num" w:pos="2100"/>
        </w:tabs>
        <w:ind w:left="2100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72C4949"/>
    <w:multiLevelType w:val="hybridMultilevel"/>
    <w:tmpl w:val="C966D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B038E"/>
    <w:multiLevelType w:val="hybridMultilevel"/>
    <w:tmpl w:val="03900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940923"/>
    <w:multiLevelType w:val="hybridMultilevel"/>
    <w:tmpl w:val="199017D6"/>
    <w:lvl w:ilvl="0" w:tplc="8DCA013E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093E79"/>
    <w:multiLevelType w:val="hybridMultilevel"/>
    <w:tmpl w:val="347A9B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867AF4"/>
    <w:multiLevelType w:val="hybridMultilevel"/>
    <w:tmpl w:val="618EFC82"/>
    <w:lvl w:ilvl="0" w:tplc="C5028FF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6B"/>
    <w:rsid w:val="00012134"/>
    <w:rsid w:val="00027F4B"/>
    <w:rsid w:val="0004756E"/>
    <w:rsid w:val="00075B88"/>
    <w:rsid w:val="00082D45"/>
    <w:rsid w:val="00091CB1"/>
    <w:rsid w:val="000B73DB"/>
    <w:rsid w:val="000D09B1"/>
    <w:rsid w:val="000D3821"/>
    <w:rsid w:val="000E4B14"/>
    <w:rsid w:val="00115EBF"/>
    <w:rsid w:val="0011602D"/>
    <w:rsid w:val="0012057B"/>
    <w:rsid w:val="00125D8D"/>
    <w:rsid w:val="001274A0"/>
    <w:rsid w:val="00134EAB"/>
    <w:rsid w:val="00141A98"/>
    <w:rsid w:val="001468AD"/>
    <w:rsid w:val="00164A9F"/>
    <w:rsid w:val="00165902"/>
    <w:rsid w:val="00167DD3"/>
    <w:rsid w:val="00174800"/>
    <w:rsid w:val="001B3E63"/>
    <w:rsid w:val="001C1AF1"/>
    <w:rsid w:val="001C4EFE"/>
    <w:rsid w:val="001D67BC"/>
    <w:rsid w:val="002071BD"/>
    <w:rsid w:val="002405E3"/>
    <w:rsid w:val="00242851"/>
    <w:rsid w:val="00255F6E"/>
    <w:rsid w:val="002561F9"/>
    <w:rsid w:val="00256F4B"/>
    <w:rsid w:val="002606A5"/>
    <w:rsid w:val="0027180B"/>
    <w:rsid w:val="00274CBE"/>
    <w:rsid w:val="002A13CE"/>
    <w:rsid w:val="002D0F50"/>
    <w:rsid w:val="002E7E03"/>
    <w:rsid w:val="00351C02"/>
    <w:rsid w:val="00361866"/>
    <w:rsid w:val="00361CED"/>
    <w:rsid w:val="00373EBD"/>
    <w:rsid w:val="00375DDF"/>
    <w:rsid w:val="003966A0"/>
    <w:rsid w:val="003A5BAF"/>
    <w:rsid w:val="003E231C"/>
    <w:rsid w:val="003E6ACE"/>
    <w:rsid w:val="003F3B0C"/>
    <w:rsid w:val="00401501"/>
    <w:rsid w:val="00430CA6"/>
    <w:rsid w:val="00445AEF"/>
    <w:rsid w:val="00450791"/>
    <w:rsid w:val="00477ADF"/>
    <w:rsid w:val="004979D2"/>
    <w:rsid w:val="004A640C"/>
    <w:rsid w:val="004B136B"/>
    <w:rsid w:val="004E3C9B"/>
    <w:rsid w:val="004E5415"/>
    <w:rsid w:val="004E76B6"/>
    <w:rsid w:val="004F6821"/>
    <w:rsid w:val="005051E3"/>
    <w:rsid w:val="00520E9C"/>
    <w:rsid w:val="005305CF"/>
    <w:rsid w:val="00536C47"/>
    <w:rsid w:val="005425F3"/>
    <w:rsid w:val="00556210"/>
    <w:rsid w:val="00560B3A"/>
    <w:rsid w:val="005611F3"/>
    <w:rsid w:val="00574DF1"/>
    <w:rsid w:val="00576C3D"/>
    <w:rsid w:val="0058129C"/>
    <w:rsid w:val="00591F43"/>
    <w:rsid w:val="00592923"/>
    <w:rsid w:val="005953F7"/>
    <w:rsid w:val="00595B19"/>
    <w:rsid w:val="00597E93"/>
    <w:rsid w:val="005A19CE"/>
    <w:rsid w:val="005B5355"/>
    <w:rsid w:val="005F02B4"/>
    <w:rsid w:val="005F37AE"/>
    <w:rsid w:val="00605C8F"/>
    <w:rsid w:val="00613450"/>
    <w:rsid w:val="00622A9F"/>
    <w:rsid w:val="0062573B"/>
    <w:rsid w:val="006512D4"/>
    <w:rsid w:val="00656531"/>
    <w:rsid w:val="00657ADF"/>
    <w:rsid w:val="006606DD"/>
    <w:rsid w:val="00667633"/>
    <w:rsid w:val="00681325"/>
    <w:rsid w:val="00682E88"/>
    <w:rsid w:val="006856AA"/>
    <w:rsid w:val="006A0FB0"/>
    <w:rsid w:val="006C30A6"/>
    <w:rsid w:val="006C66A2"/>
    <w:rsid w:val="00732723"/>
    <w:rsid w:val="00734BB3"/>
    <w:rsid w:val="00740C3E"/>
    <w:rsid w:val="0075082B"/>
    <w:rsid w:val="0075218A"/>
    <w:rsid w:val="0075347A"/>
    <w:rsid w:val="0077439A"/>
    <w:rsid w:val="0079129B"/>
    <w:rsid w:val="00795525"/>
    <w:rsid w:val="007A3998"/>
    <w:rsid w:val="007A3C3B"/>
    <w:rsid w:val="007B16BA"/>
    <w:rsid w:val="007B31EB"/>
    <w:rsid w:val="007C2784"/>
    <w:rsid w:val="007D08E3"/>
    <w:rsid w:val="007D3A02"/>
    <w:rsid w:val="007F38AC"/>
    <w:rsid w:val="00821CF2"/>
    <w:rsid w:val="00822505"/>
    <w:rsid w:val="00827435"/>
    <w:rsid w:val="00863EB3"/>
    <w:rsid w:val="00865C9D"/>
    <w:rsid w:val="00866B58"/>
    <w:rsid w:val="00871954"/>
    <w:rsid w:val="0087738F"/>
    <w:rsid w:val="00897655"/>
    <w:rsid w:val="008A60AE"/>
    <w:rsid w:val="008D3927"/>
    <w:rsid w:val="008E1AB9"/>
    <w:rsid w:val="008E5CB7"/>
    <w:rsid w:val="008F7DDB"/>
    <w:rsid w:val="009008E7"/>
    <w:rsid w:val="00906491"/>
    <w:rsid w:val="00907EC9"/>
    <w:rsid w:val="00922F0C"/>
    <w:rsid w:val="00924A76"/>
    <w:rsid w:val="00934D8B"/>
    <w:rsid w:val="00943DA8"/>
    <w:rsid w:val="00943EBC"/>
    <w:rsid w:val="00970A1D"/>
    <w:rsid w:val="00971DB7"/>
    <w:rsid w:val="00981868"/>
    <w:rsid w:val="009B0F66"/>
    <w:rsid w:val="009B70FD"/>
    <w:rsid w:val="009D275F"/>
    <w:rsid w:val="00A1033D"/>
    <w:rsid w:val="00A16972"/>
    <w:rsid w:val="00A20C50"/>
    <w:rsid w:val="00A27F4B"/>
    <w:rsid w:val="00A34A87"/>
    <w:rsid w:val="00A401E5"/>
    <w:rsid w:val="00A63AB6"/>
    <w:rsid w:val="00A72424"/>
    <w:rsid w:val="00A725DC"/>
    <w:rsid w:val="00A80E2E"/>
    <w:rsid w:val="00A829E9"/>
    <w:rsid w:val="00A9546C"/>
    <w:rsid w:val="00AA2F5E"/>
    <w:rsid w:val="00AA31B3"/>
    <w:rsid w:val="00AB0701"/>
    <w:rsid w:val="00AB22E6"/>
    <w:rsid w:val="00AB3365"/>
    <w:rsid w:val="00AB5279"/>
    <w:rsid w:val="00AB59FB"/>
    <w:rsid w:val="00AB7C06"/>
    <w:rsid w:val="00AC6B03"/>
    <w:rsid w:val="00AE3C09"/>
    <w:rsid w:val="00AF160B"/>
    <w:rsid w:val="00AF43C4"/>
    <w:rsid w:val="00B06C7E"/>
    <w:rsid w:val="00B07373"/>
    <w:rsid w:val="00B22CD1"/>
    <w:rsid w:val="00B47E60"/>
    <w:rsid w:val="00B5344E"/>
    <w:rsid w:val="00B57318"/>
    <w:rsid w:val="00B645BE"/>
    <w:rsid w:val="00B74F2A"/>
    <w:rsid w:val="00B933D0"/>
    <w:rsid w:val="00B9469C"/>
    <w:rsid w:val="00BB1678"/>
    <w:rsid w:val="00BC4763"/>
    <w:rsid w:val="00BC73A8"/>
    <w:rsid w:val="00BD2A7B"/>
    <w:rsid w:val="00BE220F"/>
    <w:rsid w:val="00BE3205"/>
    <w:rsid w:val="00C00737"/>
    <w:rsid w:val="00C145BB"/>
    <w:rsid w:val="00C1605F"/>
    <w:rsid w:val="00C20719"/>
    <w:rsid w:val="00C4522F"/>
    <w:rsid w:val="00C65A16"/>
    <w:rsid w:val="00C66AF3"/>
    <w:rsid w:val="00C77157"/>
    <w:rsid w:val="00C901B8"/>
    <w:rsid w:val="00C96303"/>
    <w:rsid w:val="00CD1274"/>
    <w:rsid w:val="00CE39E9"/>
    <w:rsid w:val="00CF23C1"/>
    <w:rsid w:val="00D044E8"/>
    <w:rsid w:val="00D126C2"/>
    <w:rsid w:val="00D15ACB"/>
    <w:rsid w:val="00D20C6B"/>
    <w:rsid w:val="00D55C8A"/>
    <w:rsid w:val="00D655BB"/>
    <w:rsid w:val="00D732E4"/>
    <w:rsid w:val="00D771A2"/>
    <w:rsid w:val="00D83E81"/>
    <w:rsid w:val="00DA34C9"/>
    <w:rsid w:val="00DE5B79"/>
    <w:rsid w:val="00DF7439"/>
    <w:rsid w:val="00E26178"/>
    <w:rsid w:val="00E35A4D"/>
    <w:rsid w:val="00E448BA"/>
    <w:rsid w:val="00E573A4"/>
    <w:rsid w:val="00E70F7F"/>
    <w:rsid w:val="00E939D5"/>
    <w:rsid w:val="00E93D40"/>
    <w:rsid w:val="00E97EA5"/>
    <w:rsid w:val="00EA4040"/>
    <w:rsid w:val="00EB6BBF"/>
    <w:rsid w:val="00EC09CC"/>
    <w:rsid w:val="00EE5191"/>
    <w:rsid w:val="00F03436"/>
    <w:rsid w:val="00F06223"/>
    <w:rsid w:val="00F1107A"/>
    <w:rsid w:val="00F54249"/>
    <w:rsid w:val="00F56A7B"/>
    <w:rsid w:val="00F70DC3"/>
    <w:rsid w:val="00F7151D"/>
    <w:rsid w:val="00F83303"/>
    <w:rsid w:val="00F85984"/>
    <w:rsid w:val="00F87A57"/>
    <w:rsid w:val="00F9093E"/>
    <w:rsid w:val="00F90BD1"/>
    <w:rsid w:val="00FA4FFD"/>
    <w:rsid w:val="00FD2BCF"/>
    <w:rsid w:val="00FD2C65"/>
    <w:rsid w:val="00F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514A0"/>
  <w15:docId w15:val="{2D449F6B-A755-414F-944D-56D9AF15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36B"/>
    <w:rPr>
      <w:sz w:val="24"/>
      <w:szCs w:val="24"/>
    </w:rPr>
  </w:style>
  <w:style w:type="paragraph" w:styleId="2">
    <w:name w:val="heading 2"/>
    <w:basedOn w:val="a"/>
    <w:qFormat/>
    <w:rsid w:val="00B74F2A"/>
    <w:pPr>
      <w:spacing w:after="150" w:line="288" w:lineRule="atLeast"/>
      <w:outlineLvl w:val="1"/>
    </w:pPr>
    <w:rPr>
      <w:rFonts w:ascii="Tahoma" w:hAnsi="Tahoma" w:cs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E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rticleseparator">
    <w:name w:val="article_separator"/>
    <w:basedOn w:val="a0"/>
    <w:rsid w:val="00373EBD"/>
  </w:style>
  <w:style w:type="table" w:styleId="a3">
    <w:name w:val="Table Grid"/>
    <w:basedOn w:val="a1"/>
    <w:rsid w:val="00373EB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373EBD"/>
    <w:rPr>
      <w:b/>
      <w:bCs/>
    </w:rPr>
  </w:style>
  <w:style w:type="character" w:styleId="a5">
    <w:name w:val="Hyperlink"/>
    <w:basedOn w:val="a0"/>
    <w:rsid w:val="00922F0C"/>
    <w:rPr>
      <w:color w:val="0000FF"/>
      <w:u w:val="single"/>
    </w:rPr>
  </w:style>
  <w:style w:type="paragraph" w:styleId="20">
    <w:name w:val="Body Text 2"/>
    <w:basedOn w:val="a"/>
    <w:semiHidden/>
    <w:rsid w:val="00934D8B"/>
    <w:pPr>
      <w:spacing w:after="120" w:line="480" w:lineRule="auto"/>
    </w:pPr>
    <w:rPr>
      <w:sz w:val="20"/>
      <w:szCs w:val="20"/>
    </w:rPr>
  </w:style>
  <w:style w:type="paragraph" w:styleId="a6">
    <w:name w:val="Balloon Text"/>
    <w:basedOn w:val="a"/>
    <w:link w:val="a7"/>
    <w:rsid w:val="001C1A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C1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4854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5453</CharactersWithSpaces>
  <SharedDoc>false</SharedDoc>
  <HLinks>
    <vt:vector size="6" baseType="variant">
      <vt:variant>
        <vt:i4>13</vt:i4>
      </vt:variant>
      <vt:variant>
        <vt:i4>0</vt:i4>
      </vt:variant>
      <vt:variant>
        <vt:i4>0</vt:i4>
      </vt:variant>
      <vt:variant>
        <vt:i4>5</vt:i4>
      </vt:variant>
      <vt:variant>
        <vt:lpwstr>http://www.birilussy.ru/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User</cp:lastModifiedBy>
  <cp:revision>3</cp:revision>
  <cp:lastPrinted>2024-11-26T08:22:00Z</cp:lastPrinted>
  <dcterms:created xsi:type="dcterms:W3CDTF">2024-10-22T08:34:00Z</dcterms:created>
  <dcterms:modified xsi:type="dcterms:W3CDTF">2024-11-26T08:22:00Z</dcterms:modified>
</cp:coreProperties>
</file>