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BA" w:rsidRDefault="00E641BA" w:rsidP="00E641BA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447675" cy="4953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1BA" w:rsidRDefault="00E641BA" w:rsidP="00E64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НОВОБИРИЛЮССКИЙ СЕЛЬСКИЙ СОВЕТ ДЕПУТАТОВ</w:t>
      </w:r>
    </w:p>
    <w:p w:rsidR="00E641BA" w:rsidRDefault="00E641BA" w:rsidP="00E64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БИРИЛЮССКОГО РАЙОНА</w:t>
      </w:r>
    </w:p>
    <w:p w:rsidR="00E641BA" w:rsidRDefault="00E641BA" w:rsidP="00E64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41BA" w:rsidRDefault="00E641BA" w:rsidP="00E641BA">
      <w:pPr>
        <w:jc w:val="center"/>
        <w:rPr>
          <w:b/>
          <w:sz w:val="28"/>
          <w:szCs w:val="28"/>
        </w:rPr>
      </w:pPr>
    </w:p>
    <w:p w:rsidR="00E641BA" w:rsidRDefault="00E641BA" w:rsidP="00E64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641BA" w:rsidRDefault="00E641BA" w:rsidP="00E641BA">
      <w:pPr>
        <w:jc w:val="center"/>
        <w:rPr>
          <w:b/>
          <w:sz w:val="28"/>
          <w:szCs w:val="28"/>
        </w:rPr>
      </w:pPr>
    </w:p>
    <w:p w:rsidR="00E641BA" w:rsidRPr="00DB3DBE" w:rsidRDefault="00ED636B" w:rsidP="00E641B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24.09</w:t>
      </w:r>
      <w:r w:rsidR="00E641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2024</w:t>
      </w:r>
      <w:r w:rsidR="005D3C1B">
        <w:rPr>
          <w:b/>
          <w:sz w:val="28"/>
          <w:szCs w:val="28"/>
        </w:rPr>
        <w:t xml:space="preserve"> </w:t>
      </w:r>
      <w:r w:rsidR="00E641BA" w:rsidRPr="00DB3DBE">
        <w:rPr>
          <w:b/>
          <w:sz w:val="28"/>
          <w:szCs w:val="28"/>
        </w:rPr>
        <w:t xml:space="preserve">                                с. </w:t>
      </w:r>
      <w:proofErr w:type="spellStart"/>
      <w:r w:rsidR="00E641BA" w:rsidRPr="00DB3DBE">
        <w:rPr>
          <w:b/>
          <w:sz w:val="28"/>
          <w:szCs w:val="28"/>
        </w:rPr>
        <w:t>Новобирилюссы</w:t>
      </w:r>
      <w:proofErr w:type="spellEnd"/>
      <w:r w:rsidR="00E641BA" w:rsidRPr="00DB3DBE">
        <w:rPr>
          <w:b/>
          <w:sz w:val="28"/>
          <w:szCs w:val="28"/>
        </w:rPr>
        <w:t xml:space="preserve">           </w:t>
      </w:r>
      <w:r w:rsidR="00E641BA">
        <w:rPr>
          <w:b/>
          <w:sz w:val="28"/>
          <w:szCs w:val="28"/>
        </w:rPr>
        <w:t xml:space="preserve">    </w:t>
      </w:r>
      <w:r w:rsidR="00E641BA" w:rsidRPr="00DB3DBE">
        <w:rPr>
          <w:b/>
          <w:sz w:val="28"/>
          <w:szCs w:val="28"/>
        </w:rPr>
        <w:t xml:space="preserve">                   №</w:t>
      </w:r>
      <w:r w:rsidR="005D3C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34</w:t>
      </w:r>
      <w:r w:rsidR="005D3C1B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181</w:t>
      </w:r>
      <w:bookmarkStart w:id="0" w:name="_GoBack"/>
      <w:bookmarkEnd w:id="0"/>
    </w:p>
    <w:p w:rsidR="00E641BA" w:rsidRDefault="00E641BA" w:rsidP="00E641BA">
      <w:pPr>
        <w:jc w:val="both"/>
        <w:rPr>
          <w:sz w:val="28"/>
          <w:szCs w:val="28"/>
        </w:rPr>
      </w:pPr>
    </w:p>
    <w:p w:rsidR="00B97415" w:rsidRPr="00F63529" w:rsidRDefault="00855237" w:rsidP="00E641BA">
      <w:pPr>
        <w:ind w:right="-1"/>
        <w:jc w:val="both"/>
        <w:rPr>
          <w:sz w:val="28"/>
          <w:szCs w:val="26"/>
        </w:rPr>
      </w:pPr>
      <w:r w:rsidRPr="00F63529">
        <w:rPr>
          <w:sz w:val="28"/>
          <w:szCs w:val="26"/>
        </w:rPr>
        <w:t xml:space="preserve">О назначении и проведении </w:t>
      </w:r>
      <w:r w:rsidR="00DF01DD">
        <w:rPr>
          <w:sz w:val="28"/>
          <w:szCs w:val="26"/>
        </w:rPr>
        <w:t xml:space="preserve">итогового </w:t>
      </w:r>
      <w:r w:rsidR="00E641BA">
        <w:rPr>
          <w:sz w:val="28"/>
          <w:szCs w:val="26"/>
        </w:rPr>
        <w:t>с</w:t>
      </w:r>
      <w:r w:rsidRPr="00F63529">
        <w:rPr>
          <w:sz w:val="28"/>
          <w:szCs w:val="26"/>
        </w:rPr>
        <w:t>обрани</w:t>
      </w:r>
      <w:r w:rsidR="00EE12B4">
        <w:rPr>
          <w:sz w:val="28"/>
          <w:szCs w:val="26"/>
        </w:rPr>
        <w:t xml:space="preserve">я граждан </w:t>
      </w:r>
      <w:r w:rsidR="00DF01DD">
        <w:rPr>
          <w:sz w:val="28"/>
          <w:szCs w:val="26"/>
        </w:rPr>
        <w:t xml:space="preserve">по выдвижению </w:t>
      </w:r>
      <w:r w:rsidR="00EE12B4">
        <w:rPr>
          <w:sz w:val="28"/>
          <w:szCs w:val="26"/>
        </w:rPr>
        <w:t xml:space="preserve">инициативного проекта </w:t>
      </w:r>
      <w:r w:rsidR="00DF01DD">
        <w:rPr>
          <w:sz w:val="28"/>
          <w:szCs w:val="26"/>
        </w:rPr>
        <w:t>на конкурсный отбор для получения финансовой поддержки из бюджета Красноярского края</w:t>
      </w:r>
    </w:p>
    <w:p w:rsidR="009B7EEC" w:rsidRDefault="009B7EEC" w:rsidP="009B7EEC">
      <w:pPr>
        <w:tabs>
          <w:tab w:val="left" w:pos="993"/>
          <w:tab w:val="left" w:pos="9360"/>
        </w:tabs>
        <w:ind w:right="58" w:firstLine="284"/>
        <w:jc w:val="both"/>
        <w:rPr>
          <w:sz w:val="28"/>
          <w:szCs w:val="26"/>
        </w:rPr>
      </w:pPr>
    </w:p>
    <w:p w:rsidR="009B7EEC" w:rsidRDefault="00B97415" w:rsidP="00D54422">
      <w:pPr>
        <w:ind w:firstLine="540"/>
        <w:jc w:val="both"/>
        <w:outlineLvl w:val="0"/>
        <w:rPr>
          <w:sz w:val="28"/>
          <w:szCs w:val="28"/>
        </w:rPr>
      </w:pPr>
      <w:r w:rsidRPr="00F63529">
        <w:rPr>
          <w:sz w:val="28"/>
          <w:szCs w:val="26"/>
        </w:rPr>
        <w:t xml:space="preserve">В соответствии с решением </w:t>
      </w:r>
      <w:r w:rsidR="00D54422">
        <w:rPr>
          <w:sz w:val="28"/>
          <w:szCs w:val="26"/>
        </w:rPr>
        <w:t xml:space="preserve">Новобирилюсского </w:t>
      </w:r>
      <w:r w:rsidR="004C468D">
        <w:rPr>
          <w:sz w:val="28"/>
          <w:szCs w:val="26"/>
        </w:rPr>
        <w:t>сельского Совета депутатов</w:t>
      </w:r>
      <w:r w:rsidRPr="00F63529">
        <w:rPr>
          <w:sz w:val="28"/>
          <w:szCs w:val="26"/>
        </w:rPr>
        <w:t xml:space="preserve"> от </w:t>
      </w:r>
      <w:r w:rsidR="00D54422">
        <w:rPr>
          <w:sz w:val="28"/>
          <w:szCs w:val="26"/>
        </w:rPr>
        <w:t>26.04.2013</w:t>
      </w:r>
      <w:r w:rsidRPr="00F63529">
        <w:rPr>
          <w:sz w:val="28"/>
          <w:szCs w:val="26"/>
        </w:rPr>
        <w:t xml:space="preserve"> №</w:t>
      </w:r>
      <w:r w:rsidR="00D54422">
        <w:rPr>
          <w:sz w:val="28"/>
          <w:szCs w:val="26"/>
        </w:rPr>
        <w:t>21-109</w:t>
      </w:r>
      <w:r w:rsidRPr="00F63529">
        <w:rPr>
          <w:sz w:val="28"/>
          <w:szCs w:val="26"/>
        </w:rPr>
        <w:t xml:space="preserve"> «</w:t>
      </w:r>
      <w:r w:rsidR="00855237" w:rsidRPr="00F63529">
        <w:rPr>
          <w:bCs/>
          <w:sz w:val="28"/>
          <w:szCs w:val="26"/>
        </w:rPr>
        <w:t xml:space="preserve">Об утверждении </w:t>
      </w:r>
      <w:r w:rsidR="00D54422" w:rsidRPr="00D54422">
        <w:rPr>
          <w:bCs/>
          <w:color w:val="000000"/>
          <w:kern w:val="36"/>
          <w:sz w:val="28"/>
          <w:szCs w:val="28"/>
        </w:rPr>
        <w:t>Положения о порядке организации и проведения собраний, конференций граждан на территории Новобирилюсского сельсовета</w:t>
      </w:r>
      <w:r w:rsidRPr="00F63529">
        <w:rPr>
          <w:sz w:val="28"/>
          <w:szCs w:val="26"/>
        </w:rPr>
        <w:t>»,</w:t>
      </w:r>
      <w:r w:rsidR="004C468D">
        <w:rPr>
          <w:sz w:val="28"/>
          <w:szCs w:val="26"/>
        </w:rPr>
        <w:t xml:space="preserve"> руководствуясь Уставом </w:t>
      </w:r>
      <w:r w:rsidR="00D54422">
        <w:rPr>
          <w:sz w:val="28"/>
          <w:szCs w:val="26"/>
        </w:rPr>
        <w:t>Новобирилюсского</w:t>
      </w:r>
      <w:r w:rsidR="004C468D">
        <w:rPr>
          <w:sz w:val="28"/>
          <w:szCs w:val="26"/>
        </w:rPr>
        <w:t xml:space="preserve"> сельсовета</w:t>
      </w:r>
      <w:r w:rsidR="009B7EEC">
        <w:rPr>
          <w:sz w:val="28"/>
          <w:szCs w:val="26"/>
        </w:rPr>
        <w:t xml:space="preserve">, </w:t>
      </w:r>
      <w:r w:rsidR="00D54422">
        <w:rPr>
          <w:sz w:val="28"/>
          <w:szCs w:val="26"/>
        </w:rPr>
        <w:t>Новобирилюсский</w:t>
      </w:r>
      <w:r w:rsidR="009B7EEC" w:rsidRPr="00684E38">
        <w:rPr>
          <w:sz w:val="28"/>
          <w:szCs w:val="28"/>
        </w:rPr>
        <w:t xml:space="preserve"> сельский Совет депутатов РЕШИЛ:</w:t>
      </w:r>
    </w:p>
    <w:p w:rsidR="009B7EEC" w:rsidRPr="00684E38" w:rsidRDefault="009B7EEC" w:rsidP="009B7EEC">
      <w:pPr>
        <w:tabs>
          <w:tab w:val="left" w:pos="993"/>
          <w:tab w:val="left" w:pos="9360"/>
        </w:tabs>
        <w:ind w:right="58" w:firstLine="284"/>
        <w:jc w:val="both"/>
        <w:rPr>
          <w:sz w:val="28"/>
          <w:szCs w:val="28"/>
        </w:rPr>
      </w:pPr>
    </w:p>
    <w:p w:rsidR="0087480B" w:rsidRPr="00F63529" w:rsidRDefault="00DD77BB" w:rsidP="00DD77BB">
      <w:pPr>
        <w:pStyle w:val="a3"/>
        <w:numPr>
          <w:ilvl w:val="0"/>
          <w:numId w:val="1"/>
        </w:numPr>
        <w:ind w:left="0" w:firstLine="720"/>
        <w:rPr>
          <w:szCs w:val="26"/>
        </w:rPr>
      </w:pPr>
      <w:r w:rsidRPr="00F63529">
        <w:rPr>
          <w:szCs w:val="26"/>
        </w:rPr>
        <w:t xml:space="preserve">Назначить собрание граждан в целях </w:t>
      </w:r>
      <w:r w:rsidR="00CC1359">
        <w:rPr>
          <w:szCs w:val="26"/>
        </w:rPr>
        <w:t>выдвижения</w:t>
      </w:r>
      <w:r w:rsidR="0087480B" w:rsidRPr="00F63529">
        <w:rPr>
          <w:szCs w:val="26"/>
        </w:rPr>
        <w:t xml:space="preserve"> инициативного проекта</w:t>
      </w:r>
      <w:r w:rsidR="00CC1359">
        <w:rPr>
          <w:szCs w:val="26"/>
        </w:rPr>
        <w:t xml:space="preserve"> на конкурсный отбор для получения финансовой поддержки из бюджета Красноярского края</w:t>
      </w:r>
      <w:r w:rsidR="0087480B" w:rsidRPr="00F63529">
        <w:rPr>
          <w:szCs w:val="26"/>
        </w:rPr>
        <w:t>:</w:t>
      </w:r>
    </w:p>
    <w:p w:rsidR="00DD77BB" w:rsidRPr="00477C5A" w:rsidRDefault="002C4A4B" w:rsidP="00985C26">
      <w:pPr>
        <w:pStyle w:val="a3"/>
        <w:numPr>
          <w:ilvl w:val="0"/>
          <w:numId w:val="2"/>
        </w:numPr>
        <w:tabs>
          <w:tab w:val="left" w:pos="1134"/>
        </w:tabs>
        <w:ind w:left="0" w:firstLine="720"/>
        <w:rPr>
          <w:szCs w:val="26"/>
        </w:rPr>
      </w:pPr>
      <w:bookmarkStart w:id="1" w:name="sub_1031"/>
      <w:r w:rsidRPr="00477C5A">
        <w:rPr>
          <w:szCs w:val="26"/>
        </w:rPr>
        <w:t xml:space="preserve">дата, время, место проведения собрания граждан: </w:t>
      </w:r>
      <w:r w:rsidR="00477C5A" w:rsidRPr="00477C5A">
        <w:rPr>
          <w:szCs w:val="26"/>
        </w:rPr>
        <w:t>2</w:t>
      </w:r>
      <w:r w:rsidR="00B25222">
        <w:rPr>
          <w:szCs w:val="26"/>
        </w:rPr>
        <w:t>1</w:t>
      </w:r>
      <w:r w:rsidR="00477C5A" w:rsidRPr="00477C5A">
        <w:rPr>
          <w:szCs w:val="26"/>
        </w:rPr>
        <w:t>.</w:t>
      </w:r>
      <w:r w:rsidR="005D3C1B">
        <w:rPr>
          <w:szCs w:val="26"/>
        </w:rPr>
        <w:t>10</w:t>
      </w:r>
      <w:r w:rsidRPr="00477C5A">
        <w:rPr>
          <w:szCs w:val="26"/>
        </w:rPr>
        <w:t>.202</w:t>
      </w:r>
      <w:r w:rsidR="005D3C1B">
        <w:rPr>
          <w:szCs w:val="26"/>
        </w:rPr>
        <w:t>4</w:t>
      </w:r>
      <w:r w:rsidRPr="00477C5A">
        <w:rPr>
          <w:szCs w:val="26"/>
        </w:rPr>
        <w:t xml:space="preserve"> </w:t>
      </w:r>
      <w:r w:rsidRPr="00477C5A">
        <w:rPr>
          <w:szCs w:val="26"/>
        </w:rPr>
        <w:br/>
        <w:t xml:space="preserve">в </w:t>
      </w:r>
      <w:r w:rsidR="0039363E" w:rsidRPr="00477C5A">
        <w:rPr>
          <w:szCs w:val="26"/>
        </w:rPr>
        <w:t>1</w:t>
      </w:r>
      <w:r w:rsidR="00477C5A" w:rsidRPr="00477C5A">
        <w:rPr>
          <w:szCs w:val="26"/>
        </w:rPr>
        <w:t>7</w:t>
      </w:r>
      <w:r w:rsidRPr="00477C5A">
        <w:rPr>
          <w:szCs w:val="26"/>
        </w:rPr>
        <w:t xml:space="preserve"> час. </w:t>
      </w:r>
      <w:r w:rsidR="00DB387D" w:rsidRPr="00477C5A">
        <w:rPr>
          <w:szCs w:val="26"/>
        </w:rPr>
        <w:t>3</w:t>
      </w:r>
      <w:r w:rsidR="00F14EE7" w:rsidRPr="00477C5A">
        <w:rPr>
          <w:szCs w:val="26"/>
        </w:rPr>
        <w:t>0</w:t>
      </w:r>
      <w:r w:rsidR="0039363E" w:rsidRPr="00477C5A">
        <w:rPr>
          <w:szCs w:val="26"/>
        </w:rPr>
        <w:t xml:space="preserve"> </w:t>
      </w:r>
      <w:r w:rsidR="00EE12B4" w:rsidRPr="00477C5A">
        <w:rPr>
          <w:szCs w:val="26"/>
        </w:rPr>
        <w:t>мин. в помещении,</w:t>
      </w:r>
      <w:r w:rsidRPr="00477C5A">
        <w:rPr>
          <w:szCs w:val="26"/>
        </w:rPr>
        <w:t xml:space="preserve"> расположенно</w:t>
      </w:r>
      <w:r w:rsidR="00EE12B4" w:rsidRPr="00477C5A">
        <w:rPr>
          <w:szCs w:val="26"/>
        </w:rPr>
        <w:t>м по адресу: Красноярский край</w:t>
      </w:r>
      <w:r w:rsidRPr="00477C5A">
        <w:rPr>
          <w:szCs w:val="26"/>
        </w:rPr>
        <w:t xml:space="preserve">, </w:t>
      </w:r>
      <w:r w:rsidR="00DB387D" w:rsidRPr="00477C5A">
        <w:rPr>
          <w:szCs w:val="26"/>
        </w:rPr>
        <w:t>Бирилюсский</w:t>
      </w:r>
      <w:r w:rsidR="00EE12B4" w:rsidRPr="00477C5A">
        <w:rPr>
          <w:szCs w:val="26"/>
        </w:rPr>
        <w:t xml:space="preserve"> район</w:t>
      </w:r>
      <w:r w:rsidRPr="00477C5A">
        <w:rPr>
          <w:szCs w:val="26"/>
        </w:rPr>
        <w:t xml:space="preserve">, </w:t>
      </w:r>
      <w:r w:rsidR="00EE12B4" w:rsidRPr="00477C5A">
        <w:rPr>
          <w:szCs w:val="26"/>
        </w:rPr>
        <w:t xml:space="preserve">с. </w:t>
      </w:r>
      <w:r w:rsidR="00DB387D" w:rsidRPr="00477C5A">
        <w:rPr>
          <w:szCs w:val="26"/>
        </w:rPr>
        <w:t>Новобирилюссы</w:t>
      </w:r>
      <w:r w:rsidR="00EE12B4" w:rsidRPr="00477C5A">
        <w:rPr>
          <w:szCs w:val="26"/>
        </w:rPr>
        <w:t xml:space="preserve">, </w:t>
      </w:r>
      <w:r w:rsidRPr="00477C5A">
        <w:rPr>
          <w:szCs w:val="26"/>
        </w:rPr>
        <w:t>ул.</w:t>
      </w:r>
      <w:r w:rsidR="00EE12B4" w:rsidRPr="00477C5A">
        <w:rPr>
          <w:szCs w:val="26"/>
        </w:rPr>
        <w:t xml:space="preserve"> </w:t>
      </w:r>
      <w:r w:rsidR="00DB387D" w:rsidRPr="00477C5A">
        <w:rPr>
          <w:szCs w:val="26"/>
        </w:rPr>
        <w:t>Советская</w:t>
      </w:r>
      <w:r w:rsidR="00C91253" w:rsidRPr="00477C5A">
        <w:rPr>
          <w:szCs w:val="26"/>
        </w:rPr>
        <w:t>,</w:t>
      </w:r>
      <w:r w:rsidR="00242CA8" w:rsidRPr="00477C5A">
        <w:rPr>
          <w:szCs w:val="26"/>
        </w:rPr>
        <w:t xml:space="preserve"> </w:t>
      </w:r>
      <w:r w:rsidR="00F14EE7" w:rsidRPr="00477C5A">
        <w:rPr>
          <w:szCs w:val="26"/>
        </w:rPr>
        <w:t>1</w:t>
      </w:r>
      <w:r w:rsidR="00DB387D" w:rsidRPr="00477C5A">
        <w:rPr>
          <w:szCs w:val="26"/>
        </w:rPr>
        <w:t xml:space="preserve">51 </w:t>
      </w:r>
      <w:r w:rsidRPr="00477C5A">
        <w:rPr>
          <w:szCs w:val="26"/>
        </w:rPr>
        <w:t>(</w:t>
      </w:r>
      <w:r w:rsidR="0039363E" w:rsidRPr="00477C5A">
        <w:rPr>
          <w:szCs w:val="26"/>
        </w:rPr>
        <w:t xml:space="preserve">здание </w:t>
      </w:r>
      <w:r w:rsidR="00DB387D" w:rsidRPr="00477C5A">
        <w:rPr>
          <w:szCs w:val="26"/>
        </w:rPr>
        <w:t>МБУК «РДК» Бирилюсского района</w:t>
      </w:r>
      <w:r w:rsidRPr="00477C5A">
        <w:rPr>
          <w:szCs w:val="26"/>
        </w:rPr>
        <w:t>)</w:t>
      </w:r>
      <w:r w:rsidR="0087480B" w:rsidRPr="00477C5A">
        <w:rPr>
          <w:szCs w:val="26"/>
        </w:rPr>
        <w:t>;</w:t>
      </w:r>
    </w:p>
    <w:bookmarkEnd w:id="1"/>
    <w:p w:rsidR="00DD77BB" w:rsidRPr="00F63529" w:rsidRDefault="00CC1359" w:rsidP="0087480B">
      <w:pPr>
        <w:autoSpaceDE w:val="0"/>
        <w:autoSpaceDN w:val="0"/>
        <w:adjustRightInd w:val="0"/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2</w:t>
      </w:r>
      <w:r w:rsidR="00DD77BB" w:rsidRPr="00F63529">
        <w:rPr>
          <w:sz w:val="28"/>
          <w:szCs w:val="26"/>
        </w:rPr>
        <w:t>) способ проведения собрания граждан</w:t>
      </w:r>
      <w:r w:rsidR="0087480B" w:rsidRPr="00F63529">
        <w:rPr>
          <w:sz w:val="28"/>
          <w:szCs w:val="26"/>
        </w:rPr>
        <w:t>: очный.</w:t>
      </w:r>
    </w:p>
    <w:p w:rsidR="00DB387D" w:rsidRPr="00DB387D" w:rsidRDefault="00DB387D" w:rsidP="00DB387D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B387D">
        <w:rPr>
          <w:sz w:val="28"/>
          <w:szCs w:val="28"/>
        </w:rPr>
        <w:t>Настоящее решение опубликовать в общественно-политической газете «Новый путь» и разместить на сайте http://www.birilussy.ru (интернет страница Новобирилюсский сельсовет).</w:t>
      </w:r>
    </w:p>
    <w:p w:rsidR="00DB387D" w:rsidRDefault="00DB387D" w:rsidP="00DB387D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387D">
        <w:rPr>
          <w:sz w:val="28"/>
          <w:szCs w:val="28"/>
        </w:rPr>
        <w:t xml:space="preserve">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</w:t>
      </w:r>
      <w:r w:rsidR="005D3C1B">
        <w:rPr>
          <w:sz w:val="28"/>
          <w:szCs w:val="28"/>
        </w:rPr>
        <w:t>2024</w:t>
      </w:r>
      <w:r w:rsidRPr="00DB387D">
        <w:rPr>
          <w:sz w:val="28"/>
          <w:szCs w:val="28"/>
        </w:rPr>
        <w:t xml:space="preserve"> года.</w:t>
      </w:r>
    </w:p>
    <w:p w:rsidR="00DB387D" w:rsidRDefault="00DB387D" w:rsidP="00DB387D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5D3C1B" w:rsidRDefault="005D3C1B" w:rsidP="00DB387D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DB387D" w:rsidTr="00C34FEF">
        <w:tc>
          <w:tcPr>
            <w:tcW w:w="4785" w:type="dxa"/>
          </w:tcPr>
          <w:p w:rsidR="00DB387D" w:rsidRDefault="00DB387D" w:rsidP="00C34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сельского</w:t>
            </w:r>
          </w:p>
          <w:p w:rsidR="00DB387D" w:rsidRDefault="00DB387D" w:rsidP="00C34F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  <w:p w:rsidR="00DB387D" w:rsidRDefault="00DB387D" w:rsidP="00C34FEF">
            <w:pPr>
              <w:rPr>
                <w:sz w:val="28"/>
                <w:szCs w:val="28"/>
              </w:rPr>
            </w:pPr>
          </w:p>
          <w:p w:rsidR="00DB387D" w:rsidRDefault="00DB387D" w:rsidP="00C34FE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DB387D" w:rsidRDefault="005D3C1B" w:rsidP="00C34FEF">
            <w:pPr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Н. А. </w:t>
            </w:r>
            <w:proofErr w:type="spellStart"/>
            <w:r>
              <w:rPr>
                <w:sz w:val="28"/>
                <w:szCs w:val="28"/>
                <w:lang w:eastAsia="en-US"/>
              </w:rPr>
              <w:t>Тульнева</w:t>
            </w:r>
            <w:proofErr w:type="spellEnd"/>
          </w:p>
        </w:tc>
      </w:tr>
    </w:tbl>
    <w:p w:rsidR="00DB387D" w:rsidRPr="00DB387D" w:rsidRDefault="00DB387D" w:rsidP="00DB387D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sectPr w:rsidR="00DB387D" w:rsidRPr="00DB387D" w:rsidSect="00EA067C">
      <w:pgSz w:w="11906" w:h="16838"/>
      <w:pgMar w:top="426" w:right="849" w:bottom="568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2506F"/>
    <w:multiLevelType w:val="hybridMultilevel"/>
    <w:tmpl w:val="58C616B2"/>
    <w:lvl w:ilvl="0" w:tplc="70E0E1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6B4471"/>
    <w:multiLevelType w:val="multilevel"/>
    <w:tmpl w:val="0CAA4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11215"/>
    <w:rsid w:val="000A6594"/>
    <w:rsid w:val="000A73AC"/>
    <w:rsid w:val="000E2319"/>
    <w:rsid w:val="000F529F"/>
    <w:rsid w:val="00103865"/>
    <w:rsid w:val="001344E2"/>
    <w:rsid w:val="001421B7"/>
    <w:rsid w:val="00194508"/>
    <w:rsid w:val="00226542"/>
    <w:rsid w:val="00242CA8"/>
    <w:rsid w:val="0026639B"/>
    <w:rsid w:val="002C4A4B"/>
    <w:rsid w:val="002D7205"/>
    <w:rsid w:val="003451BE"/>
    <w:rsid w:val="00356D60"/>
    <w:rsid w:val="00384ECE"/>
    <w:rsid w:val="0039363E"/>
    <w:rsid w:val="003A4DDC"/>
    <w:rsid w:val="003F40F6"/>
    <w:rsid w:val="00477C5A"/>
    <w:rsid w:val="004A0E6B"/>
    <w:rsid w:val="004B6D1B"/>
    <w:rsid w:val="004C468D"/>
    <w:rsid w:val="005040BB"/>
    <w:rsid w:val="0051762F"/>
    <w:rsid w:val="005D3C1B"/>
    <w:rsid w:val="005D6079"/>
    <w:rsid w:val="006510DD"/>
    <w:rsid w:val="006574A1"/>
    <w:rsid w:val="0066168A"/>
    <w:rsid w:val="006F2D2B"/>
    <w:rsid w:val="00712BBC"/>
    <w:rsid w:val="00747DD6"/>
    <w:rsid w:val="00766207"/>
    <w:rsid w:val="00791E96"/>
    <w:rsid w:val="007A34EB"/>
    <w:rsid w:val="007B2258"/>
    <w:rsid w:val="00811215"/>
    <w:rsid w:val="00824C5B"/>
    <w:rsid w:val="00855237"/>
    <w:rsid w:val="0087480B"/>
    <w:rsid w:val="00892159"/>
    <w:rsid w:val="008A08AD"/>
    <w:rsid w:val="009208C9"/>
    <w:rsid w:val="00927F2A"/>
    <w:rsid w:val="00951997"/>
    <w:rsid w:val="00985C26"/>
    <w:rsid w:val="0099091C"/>
    <w:rsid w:val="009B7EEC"/>
    <w:rsid w:val="009C7C34"/>
    <w:rsid w:val="009F1E42"/>
    <w:rsid w:val="00A33087"/>
    <w:rsid w:val="00A54EEC"/>
    <w:rsid w:val="00A83E11"/>
    <w:rsid w:val="00B13947"/>
    <w:rsid w:val="00B155B3"/>
    <w:rsid w:val="00B25222"/>
    <w:rsid w:val="00B666D4"/>
    <w:rsid w:val="00B66C11"/>
    <w:rsid w:val="00B82984"/>
    <w:rsid w:val="00B97415"/>
    <w:rsid w:val="00C91253"/>
    <w:rsid w:val="00CC1359"/>
    <w:rsid w:val="00D54422"/>
    <w:rsid w:val="00D8399F"/>
    <w:rsid w:val="00DB387D"/>
    <w:rsid w:val="00DD77BB"/>
    <w:rsid w:val="00DF01DD"/>
    <w:rsid w:val="00E641BA"/>
    <w:rsid w:val="00EA067C"/>
    <w:rsid w:val="00EC264E"/>
    <w:rsid w:val="00ED636B"/>
    <w:rsid w:val="00EE12B4"/>
    <w:rsid w:val="00F14EE7"/>
    <w:rsid w:val="00F63529"/>
    <w:rsid w:val="00FB1F45"/>
    <w:rsid w:val="00FB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B0E27"/>
  <w15:docId w15:val="{D48D92A2-99B3-4D89-84A7-751AEF53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984"/>
  </w:style>
  <w:style w:type="paragraph" w:styleId="1">
    <w:name w:val="heading 1"/>
    <w:basedOn w:val="a"/>
    <w:next w:val="a"/>
    <w:qFormat/>
    <w:rsid w:val="00B82984"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B82984"/>
    <w:pPr>
      <w:keepNext/>
      <w:jc w:val="center"/>
      <w:outlineLvl w:val="1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B97415"/>
    <w:pPr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rsid w:val="00B974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974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D77BB"/>
    <w:pPr>
      <w:ind w:left="720"/>
      <w:contextualSpacing/>
    </w:pPr>
  </w:style>
  <w:style w:type="paragraph" w:styleId="a7">
    <w:name w:val="No Spacing"/>
    <w:uiPriority w:val="1"/>
    <w:qFormat/>
    <w:rsid w:val="009B7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2BEB-8ABF-4AF2-B8FA-D8086403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Громенко Алла Юрьевна</dc:creator>
  <cp:lastModifiedBy>User</cp:lastModifiedBy>
  <cp:revision>11</cp:revision>
  <cp:lastPrinted>2024-09-18T07:20:00Z</cp:lastPrinted>
  <dcterms:created xsi:type="dcterms:W3CDTF">2022-09-20T06:54:00Z</dcterms:created>
  <dcterms:modified xsi:type="dcterms:W3CDTF">2024-09-25T04:47:00Z</dcterms:modified>
</cp:coreProperties>
</file>